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6F234" w14:textId="6F492D9D" w:rsidR="0043457F" w:rsidRPr="00DE72E7" w:rsidRDefault="0043457F" w:rsidP="002315C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2837E" wp14:editId="584BDEB8">
                <wp:simplePos x="0" y="0"/>
                <wp:positionH relativeFrom="column">
                  <wp:posOffset>4189730</wp:posOffset>
                </wp:positionH>
                <wp:positionV relativeFrom="paragraph">
                  <wp:posOffset>-86360</wp:posOffset>
                </wp:positionV>
                <wp:extent cx="1663065" cy="939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9D2F2D" w14:textId="07ACB9BC" w:rsidR="0043457F" w:rsidRDefault="00B26CFE" w:rsidP="0043457F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5E090D" wp14:editId="7FA75F7C">
                                  <wp:extent cx="545136" cy="781050"/>
                                  <wp:effectExtent l="0" t="0" r="7620" b="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87" cy="78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283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9pt;margin-top:-6.8pt;width:130.9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OJQgIAAHkEAAAOAAAAZHJzL2Uyb0RvYy54bWysVEtv2zAMvg/YfxB0X+w81xhxiixFhgFF&#10;WyAZelZkKTYgi5qkxM5+/SjZSbNup2EXmRQpPr6P9OK+rRU5Cesq0DkdDlJKhOZQVPqQ0++7zac7&#10;SpxnumAKtMjpWTh6v/z4YdGYTIygBFUISzCIdlljclp6b7IkcbwUNXMDMEKjUYKtmUfVHpLCsgaj&#10;1yoZpeksacAWxgIXzuHtQ2ekyxhfSsH9s5ROeKJyirX5eNp47sOZLBcsO1hmyor3ZbB/qKJmlcak&#10;11APzDNytNUfoeqKW3Ag/YBDnYCUFRexB+xmmL7rZlsyI2IvCI4zV5jc/wvLn04vllRFTieUaFYj&#10;RTvRevIFWjIJ6DTGZei0NejmW7xGli/3Di9D0620dfhiOwTtiPP5im0IxsOj2WyczqaUcLTNx/O7&#10;NIKfvL021vmvAmoShJxa5C5Cyk6PzmMl6HpxCckcqKrYVEpFJcyLWCtLTgyZVj7WiC9+81KaNDmd&#10;jadpDKwhPO8iK40JQq9dT0Hy7b7tAdhDccb+LXTz4wzfVFjkI3P+hVkcGGwZl8A/4yEVYBLoJUpK&#10;sD//dh/8kUe0UtLgAObU/TgyKyhR3zQyPB9OJmFiozKZfh6hYm8t+1uLPtZrwM6HuG6GRzH4e3UR&#10;pYX6FXdlFbKiiWmOuXPqL+Lad2uBu8bFahWdcEYN8496a3gIHZAOFOzaV2ZNz5NHhp/gMqose0dX&#10;5xtealgdPcgqchkA7lDtccf5jhT3uxgW6FaPXm9/jOUvAAAA//8DAFBLAwQUAAYACAAAACEAv155&#10;yeMAAAALAQAADwAAAGRycy9kb3ducmV2LnhtbEyPy07DMBBF90j8gzVIbFDrpOmDhjgVQkAldjQ8&#10;xM6NhyQiHkexm4S/Z1jBcnSP7j2T7SbbigF73zhSEM8jEEilMw1VCl6Kh9k1CB80Gd06QgXf6GGX&#10;n59lOjVupGccDqESXEI+1QrqELpUSl/WaLWfuw6Js0/XWx347Ctpej1yuW3lIorW0uqGeKHWHd7V&#10;WH4dTlbBx1X1/uSnx9cxWSXd/X4oNm+mUOryYrq9ARFwCn8w/OqzOuTsdHQnMl60CtarLasHBbM4&#10;WYNgYruINyCOjCbLJcg8k/9/yH8AAAD//wMAUEsBAi0AFAAGAAgAAAAhALaDOJL+AAAA4QEAABMA&#10;AAAAAAAAAAAAAAAAAAAAAFtDb250ZW50X1R5cGVzXS54bWxQSwECLQAUAAYACAAAACEAOP0h/9YA&#10;AACUAQAACwAAAAAAAAAAAAAAAAAvAQAAX3JlbHMvLnJlbHNQSwECLQAUAAYACAAAACEAhzLDiUIC&#10;AAB5BAAADgAAAAAAAAAAAAAAAAAuAgAAZHJzL2Uyb0RvYy54bWxQSwECLQAUAAYACAAAACEAv155&#10;yeMAAAALAQAADwAAAAAAAAAAAAAAAACcBAAAZHJzL2Rvd25yZXYueG1sUEsFBgAAAAAEAAQA8wAA&#10;AKwFAAAAAA==&#10;" fillcolor="white [3201]" stroked="f" strokeweight=".5pt">
                <v:textbox>
                  <w:txbxContent>
                    <w:p w14:paraId="329D2F2D" w14:textId="07ACB9BC" w:rsidR="0043457F" w:rsidRDefault="00B26CFE" w:rsidP="0043457F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5E090D" wp14:editId="7FA75F7C">
                            <wp:extent cx="545136" cy="781050"/>
                            <wp:effectExtent l="0" t="0" r="7620" b="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87" cy="78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2A34" wp14:editId="38083B0D">
                <wp:simplePos x="0" y="0"/>
                <wp:positionH relativeFrom="column">
                  <wp:posOffset>-424125</wp:posOffset>
                </wp:positionH>
                <wp:positionV relativeFrom="paragraph">
                  <wp:posOffset>-257203</wp:posOffset>
                </wp:positionV>
                <wp:extent cx="2655736" cy="349858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1E958" w14:textId="72DFA6BD" w:rsidR="0043457F" w:rsidRPr="0043457F" w:rsidRDefault="0043457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3457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FARM CONTINGENCY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2A34" id="Text Box 1" o:spid="_x0000_s1027" type="#_x0000_t202" style="position:absolute;margin-left:-33.4pt;margin-top:-20.25pt;width:209.1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NGQwIAAIAEAAAOAAAAZHJzL2Uyb0RvYy54bWysVE1v2zAMvQ/YfxB0X5zvpkacIkuRYUDQ&#10;FkiGnhVZjg1IoiYpsbNfP0p20rTbadhFoUj6iXyPzPyhUZKchHUV6IwOen1KhOaQV/qQ0R+79ZcZ&#10;Jc4znTMJWmT0LBx9WHz+NK9NKoZQgsyFJQiiXVqbjJbemzRJHC+FYq4HRmgMFmAV83i1hyS3rEZ0&#10;JZNhvz9NarC5scCFc+h9bIN0EfGLQnD/XBROeCIzirX5eNp47sOZLOYsPVhmyop3ZbB/qEKxSuOj&#10;V6hH5hk52uoPKFVxCw4K3+OgEiiKiovYA3Yz6H/oZlsyI2IvSI4zV5rc/4PlT6cXS6octaNEM4US&#10;7UTjyVdoyCCwUxuXYtLWYJpv0B0yO79DZ2i6KawKv9gOwTjyfL5yG8A4OofTyeRuNKWEY2w0vp9N&#10;ZgEmefvaWOe/CVAkGBm1qF2klJ02zrepl5TwmANZ5etKyngJ8yJW0pITQ6WljzUi+LssqUmd0elo&#10;0o/AGsLnLbLUWEvote0pWL7ZNx0zXb97yM9Ig4V2jJzh6wpr3TDnX5jFucHOcRf8Mx6FBHwLOouS&#10;Euyvv/lDPsqJUUpqnMOMup9HZgUl8rtGoe8H43EY3HgZT+6GeLG3kf1tRB/VCpAAFBOri2bI9/Ji&#10;FhbUK67MMryKIaY5vp1RfzFXvt0OXDkulsuYhKNqmN/oreEBOhAelNg1r8yaTi6PQj/BZWJZ+kG1&#10;Njd8qWF59FBUUdLAc8tqRz+OeRyKbiXDHt3eY9bbH8fiNwAAAP//AwBQSwMEFAAGAAgAAAAhABKe&#10;l6DhAAAACgEAAA8AAABkcnMvZG93bnJldi54bWxMj8tOxDAMRfdI/ENkJDZoJh36AJWmI4R4SLNj&#10;ykPsMo1pKxqnajJt+XvMCna2fHR9brFdbC8mHH3nSMFmHYFAqp3pqFHwUj2srkH4oMno3hEq+EYP&#10;2/L0pNC5cTM947QPjeAQ8rlW0IYw5FL6ukWr/doNSHz7dKPVgdexkWbUM4fbXl5GUSat7og/tHrA&#10;uxbrr/3RKvi4aN53fnl8neM0Hu6fpurqzVRKnZ8ttzcgAi7hD4ZffVaHkp0O7kjGi17BKstYPfCQ&#10;RCkIJuJ0k4A4MJpkIMtC/q9Q/gAAAP//AwBQSwECLQAUAAYACAAAACEAtoM4kv4AAADhAQAAEwAA&#10;AAAAAAAAAAAAAAAAAAAAW0NvbnRlbnRfVHlwZXNdLnhtbFBLAQItABQABgAIAAAAIQA4/SH/1gAA&#10;AJQBAAALAAAAAAAAAAAAAAAAAC8BAABfcmVscy8ucmVsc1BLAQItABQABgAIAAAAIQAajCNGQwIA&#10;AIAEAAAOAAAAAAAAAAAAAAAAAC4CAABkcnMvZTJvRG9jLnhtbFBLAQItABQABgAIAAAAIQASnpeg&#10;4QAAAAoBAAAPAAAAAAAAAAAAAAAAAJ0EAABkcnMvZG93bnJldi54bWxQSwUGAAAAAAQABADzAAAA&#10;qwUAAAAA&#10;" fillcolor="white [3201]" stroked="f" strokeweight=".5pt">
                <v:textbox>
                  <w:txbxContent>
                    <w:p w14:paraId="68E1E958" w14:textId="72DFA6BD" w:rsidR="0043457F" w:rsidRPr="0043457F" w:rsidRDefault="0043457F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3457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FARM CONTINGENCY PLAN </w:t>
                      </w:r>
                    </w:p>
                  </w:txbxContent>
                </v:textbox>
              </v:shape>
            </w:pict>
          </mc:Fallback>
        </mc:AlternateContent>
      </w:r>
    </w:p>
    <w:p w14:paraId="585B0C39" w14:textId="77777777" w:rsidR="0043457F" w:rsidRDefault="00D96DAE" w:rsidP="00710A9C">
      <w:pPr>
        <w:ind w:left="-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 documented plan for the effective management of serious incidents and </w:t>
      </w:r>
    </w:p>
    <w:p w14:paraId="1DECB044" w14:textId="6567C0C4" w:rsidR="002315C0" w:rsidRPr="00DE72E7" w:rsidRDefault="00D96DAE" w:rsidP="00710A9C">
      <w:pPr>
        <w:ind w:left="-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potential emergency situations that threaten</w:t>
      </w:r>
      <w:r w:rsidR="002315C0" w:rsidRPr="00DE72E7">
        <w:rPr>
          <w:rFonts w:ascii="Calibri" w:hAnsi="Calibri" w:cs="Arial"/>
          <w:sz w:val="22"/>
          <w:szCs w:val="22"/>
        </w:rPr>
        <w:t>:</w:t>
      </w:r>
    </w:p>
    <w:p w14:paraId="692D2A67" w14:textId="3ECAC09B" w:rsidR="002315C0" w:rsidRDefault="002315C0" w:rsidP="002315C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Animal welfare</w:t>
      </w:r>
    </w:p>
    <w:p w14:paraId="034BC47E" w14:textId="07A5AEE2" w:rsidR="00D96DAE" w:rsidRPr="00D96DAE" w:rsidRDefault="00D96DAE" w:rsidP="00D96DA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Food safety</w:t>
      </w:r>
    </w:p>
    <w:p w14:paraId="04C0906E" w14:textId="61E83F10" w:rsidR="002315C0" w:rsidRPr="00DE72E7" w:rsidRDefault="00D96DAE" w:rsidP="002315C0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2315C0" w:rsidRPr="00DE72E7">
        <w:rPr>
          <w:rFonts w:ascii="Calibri" w:hAnsi="Calibri" w:cs="Arial"/>
          <w:sz w:val="22"/>
          <w:szCs w:val="22"/>
        </w:rPr>
        <w:t>he environment</w:t>
      </w:r>
    </w:p>
    <w:p w14:paraId="210A2827" w14:textId="1BB3CE40" w:rsidR="002315C0" w:rsidRPr="00DE72E7" w:rsidRDefault="00D96DAE" w:rsidP="00710A9C">
      <w:pPr>
        <w:ind w:left="-567"/>
        <w:rPr>
          <w:rFonts w:ascii="Calibri" w:hAnsi="Calibri" w:cs="Arial"/>
          <w:sz w:val="22"/>
          <w:szCs w:val="22"/>
        </w:rPr>
      </w:pPr>
      <w:r w:rsidRPr="0043457F">
        <w:rPr>
          <w:rFonts w:ascii="Calibri" w:hAnsi="Calibri" w:cs="Arial"/>
          <w:b/>
          <w:sz w:val="22"/>
          <w:szCs w:val="22"/>
        </w:rPr>
        <w:t xml:space="preserve">MUST </w:t>
      </w:r>
      <w:r>
        <w:rPr>
          <w:rFonts w:ascii="Calibri" w:hAnsi="Calibri" w:cs="Arial"/>
          <w:sz w:val="22"/>
          <w:szCs w:val="22"/>
        </w:rPr>
        <w:t>be displayed in a position available to those involved in farm tasks.</w:t>
      </w:r>
    </w:p>
    <w:p w14:paraId="1DB321E2" w14:textId="77777777" w:rsidR="002315C0" w:rsidRPr="00DE72E7" w:rsidRDefault="002315C0" w:rsidP="002315C0">
      <w:pPr>
        <w:rPr>
          <w:rFonts w:ascii="Calibri" w:hAnsi="Calibri" w:cs="Arial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951"/>
      </w:tblGrid>
      <w:tr w:rsidR="002315C0" w:rsidRPr="007D0C33" w14:paraId="31A80C6D" w14:textId="77777777" w:rsidTr="00710A9C">
        <w:trPr>
          <w:trHeight w:val="348"/>
        </w:trPr>
        <w:tc>
          <w:tcPr>
            <w:tcW w:w="2830" w:type="dxa"/>
            <w:shd w:val="clear" w:color="auto" w:fill="BFBFBF"/>
          </w:tcPr>
          <w:p w14:paraId="7C279A0A" w14:textId="77777777" w:rsidR="002315C0" w:rsidRPr="00DE72E7" w:rsidRDefault="002315C0" w:rsidP="002315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72E7">
              <w:rPr>
                <w:rFonts w:ascii="Calibri" w:hAnsi="Calibri" w:cs="Arial"/>
                <w:b/>
                <w:sz w:val="22"/>
                <w:szCs w:val="22"/>
              </w:rPr>
              <w:t>Potential Risk</w:t>
            </w:r>
          </w:p>
        </w:tc>
        <w:tc>
          <w:tcPr>
            <w:tcW w:w="6951" w:type="dxa"/>
            <w:shd w:val="clear" w:color="auto" w:fill="BFBFBF"/>
          </w:tcPr>
          <w:p w14:paraId="164D61A7" w14:textId="44FC4685" w:rsidR="002315C0" w:rsidRPr="00DE72E7" w:rsidRDefault="002315C0" w:rsidP="002315C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72E7">
              <w:rPr>
                <w:rFonts w:ascii="Calibri" w:hAnsi="Calibri" w:cs="Arial"/>
                <w:b/>
                <w:sz w:val="22"/>
                <w:szCs w:val="22"/>
              </w:rPr>
              <w:t>Action to be taken</w:t>
            </w:r>
            <w:r w:rsidR="00D96DAE">
              <w:rPr>
                <w:rFonts w:ascii="Calibri" w:hAnsi="Calibri" w:cs="Arial"/>
                <w:b/>
                <w:sz w:val="22"/>
                <w:szCs w:val="22"/>
              </w:rPr>
              <w:t xml:space="preserve"> (include location and phone numbers if applicable)</w:t>
            </w:r>
          </w:p>
        </w:tc>
      </w:tr>
      <w:tr w:rsidR="002315C0" w:rsidRPr="007D0C33" w14:paraId="1FB1F0E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16F17363" w14:textId="61B50674" w:rsidR="002315C0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Feed/water equipment failure</w:t>
            </w:r>
          </w:p>
        </w:tc>
        <w:tc>
          <w:tcPr>
            <w:tcW w:w="6951" w:type="dxa"/>
            <w:shd w:val="clear" w:color="auto" w:fill="auto"/>
          </w:tcPr>
          <w:p w14:paraId="47E462DF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6B4666B9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0873E3B4" w14:textId="791F5CFA" w:rsidR="002315C0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Power cut – milking/milk cooling equipment failure</w:t>
            </w:r>
          </w:p>
        </w:tc>
        <w:tc>
          <w:tcPr>
            <w:tcW w:w="6951" w:type="dxa"/>
            <w:shd w:val="clear" w:color="auto" w:fill="auto"/>
          </w:tcPr>
          <w:p w14:paraId="60F327B0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270DD0C3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06DFB49B" w14:textId="420195FF" w:rsidR="00D96DAE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Person with primary responsibility for care of stock being unavailable for a prolonged period (injury/illness)</w:t>
            </w:r>
          </w:p>
        </w:tc>
        <w:tc>
          <w:tcPr>
            <w:tcW w:w="6951" w:type="dxa"/>
            <w:shd w:val="clear" w:color="auto" w:fill="auto"/>
          </w:tcPr>
          <w:p w14:paraId="4F205947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471313B2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80E85C1" w14:textId="74C0C4AD" w:rsidR="002315C0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Activist activity</w:t>
            </w:r>
          </w:p>
        </w:tc>
        <w:tc>
          <w:tcPr>
            <w:tcW w:w="6951" w:type="dxa"/>
            <w:shd w:val="clear" w:color="auto" w:fill="auto"/>
          </w:tcPr>
          <w:p w14:paraId="402E30CE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3873763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41E76ABB" w14:textId="5F871B7A" w:rsidR="002315C0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Pollution incident</w:t>
            </w:r>
          </w:p>
        </w:tc>
        <w:tc>
          <w:tcPr>
            <w:tcW w:w="6951" w:type="dxa"/>
            <w:shd w:val="clear" w:color="auto" w:fill="auto"/>
          </w:tcPr>
          <w:p w14:paraId="65F66451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0CED65E5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79243A6A" w14:textId="77777777" w:rsidR="002315C0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Loss of assurance status</w:t>
            </w:r>
          </w:p>
          <w:p w14:paraId="2E0F0EAE" w14:textId="77777777" w:rsidR="00D96DAE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Milk</w:t>
            </w:r>
          </w:p>
          <w:p w14:paraId="77668874" w14:textId="77777777" w:rsidR="00D96DAE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522175" w14:textId="77777777" w:rsidR="00D96DAE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Livestock</w:t>
            </w:r>
          </w:p>
          <w:p w14:paraId="408A8F9E" w14:textId="60D757DA" w:rsidR="00D96DAE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1EB47B5D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50674408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116BC10" w14:textId="77777777" w:rsidR="00D96DAE" w:rsidRDefault="00D96DAE" w:rsidP="00D96DA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Extreme weather:</w:t>
            </w:r>
          </w:p>
          <w:p w14:paraId="00396AB0" w14:textId="77777777" w:rsidR="00D96DAE" w:rsidRDefault="00D96DAE" w:rsidP="00D96DA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Flood</w:t>
            </w:r>
          </w:p>
          <w:p w14:paraId="35BE903F" w14:textId="77777777" w:rsidR="00D96DAE" w:rsidRDefault="00D96DAE" w:rsidP="00D96DA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Heavy snow</w:t>
            </w:r>
          </w:p>
          <w:p w14:paraId="0A6AC422" w14:textId="6AB07E1A" w:rsidR="002315C0" w:rsidRPr="00DE72E7" w:rsidRDefault="00D96DAE" w:rsidP="00D96DA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Drought</w:t>
            </w:r>
          </w:p>
        </w:tc>
        <w:tc>
          <w:tcPr>
            <w:tcW w:w="6951" w:type="dxa"/>
            <w:shd w:val="clear" w:color="auto" w:fill="auto"/>
          </w:tcPr>
          <w:p w14:paraId="3CF2F9D5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59E22941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24A9D713" w14:textId="5826613A" w:rsidR="002315C0" w:rsidRPr="00DE72E7" w:rsidRDefault="00D96DAE" w:rsidP="002315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Disease outbreak</w:t>
            </w:r>
          </w:p>
        </w:tc>
        <w:tc>
          <w:tcPr>
            <w:tcW w:w="6951" w:type="dxa"/>
            <w:shd w:val="clear" w:color="auto" w:fill="auto"/>
          </w:tcPr>
          <w:p w14:paraId="22ACCA86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5C0" w:rsidRPr="007D0C33" w14:paraId="3FEB8BF3" w14:textId="77777777" w:rsidTr="00710A9C">
        <w:trPr>
          <w:trHeight w:val="977"/>
        </w:trPr>
        <w:tc>
          <w:tcPr>
            <w:tcW w:w="2830" w:type="dxa"/>
            <w:shd w:val="clear" w:color="auto" w:fill="auto"/>
          </w:tcPr>
          <w:p w14:paraId="545593C1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51" w:type="dxa"/>
            <w:shd w:val="clear" w:color="auto" w:fill="auto"/>
          </w:tcPr>
          <w:p w14:paraId="72123797" w14:textId="77777777" w:rsidR="002315C0" w:rsidRPr="00DE72E7" w:rsidRDefault="002315C0" w:rsidP="002315C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A64B8ED" w14:textId="77777777" w:rsidR="002315C0" w:rsidRPr="00DE72E7" w:rsidRDefault="002315C0" w:rsidP="002315C0">
      <w:pPr>
        <w:rPr>
          <w:rFonts w:ascii="Calibri" w:hAnsi="Calibri" w:cs="Arial"/>
          <w:sz w:val="22"/>
          <w:szCs w:val="22"/>
        </w:rPr>
      </w:pPr>
    </w:p>
    <w:p w14:paraId="15173929" w14:textId="77777777" w:rsidR="002315C0" w:rsidRPr="00DE72E7" w:rsidRDefault="002315C0">
      <w:pPr>
        <w:rPr>
          <w:rFonts w:ascii="Calibri" w:hAnsi="Calibri" w:cs="Arial"/>
          <w:sz w:val="22"/>
          <w:szCs w:val="22"/>
        </w:rPr>
      </w:pPr>
    </w:p>
    <w:p w14:paraId="36F8A44D" w14:textId="77777777" w:rsidR="002315C0" w:rsidRPr="00DE72E7" w:rsidRDefault="002315C0">
      <w:pPr>
        <w:rPr>
          <w:rFonts w:ascii="Calibri" w:hAnsi="Calibri" w:cs="Arial"/>
          <w:sz w:val="22"/>
          <w:szCs w:val="22"/>
        </w:rPr>
      </w:pPr>
    </w:p>
    <w:p w14:paraId="7BC3DF9B" w14:textId="77777777" w:rsidR="007D0C33" w:rsidRPr="00DE72E7" w:rsidRDefault="007D0C33">
      <w:pPr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br w:type="page"/>
      </w:r>
    </w:p>
    <w:p w14:paraId="24664202" w14:textId="77777777" w:rsidR="00815C42" w:rsidRPr="00DE72E7" w:rsidRDefault="002315C0" w:rsidP="00710A9C">
      <w:pPr>
        <w:ind w:left="-567"/>
        <w:rPr>
          <w:rFonts w:ascii="Calibri" w:hAnsi="Calibri" w:cs="Arial"/>
          <w:b/>
          <w:sz w:val="22"/>
          <w:szCs w:val="22"/>
        </w:rPr>
      </w:pPr>
      <w:r w:rsidRPr="00DE72E7">
        <w:rPr>
          <w:rFonts w:ascii="Calibri" w:hAnsi="Calibri" w:cs="Arial"/>
          <w:b/>
          <w:sz w:val="22"/>
          <w:szCs w:val="22"/>
        </w:rPr>
        <w:lastRenderedPageBreak/>
        <w:t>EMERGENCY CONTACT</w:t>
      </w:r>
      <w:r w:rsidR="00815C42" w:rsidRPr="00DE72E7">
        <w:rPr>
          <w:rFonts w:ascii="Calibri" w:hAnsi="Calibri" w:cs="Arial"/>
          <w:b/>
          <w:sz w:val="22"/>
          <w:szCs w:val="22"/>
        </w:rPr>
        <w:t xml:space="preserve"> LIST</w:t>
      </w:r>
    </w:p>
    <w:p w14:paraId="01FF1495" w14:textId="77777777" w:rsidR="00815C42" w:rsidRPr="00DE72E7" w:rsidRDefault="00266241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t>List 24 hour/ emergency phone numbers where they are available.</w:t>
      </w:r>
    </w:p>
    <w:p w14:paraId="31C5410A" w14:textId="77777777" w:rsidR="00815C42" w:rsidRPr="00DE72E7" w:rsidRDefault="00815C42" w:rsidP="00815C42">
      <w:pPr>
        <w:rPr>
          <w:rFonts w:ascii="Calibri" w:hAnsi="Calibri" w:cs="Arial"/>
          <w:sz w:val="22"/>
          <w:szCs w:val="22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835"/>
        <w:gridCol w:w="4868"/>
      </w:tblGrid>
      <w:tr w:rsidR="00F43F8F" w:rsidRPr="007D0C33" w14:paraId="456B1CFE" w14:textId="77777777" w:rsidTr="00710A9C">
        <w:trPr>
          <w:trHeight w:val="485"/>
        </w:trPr>
        <w:tc>
          <w:tcPr>
            <w:tcW w:w="9498" w:type="dxa"/>
            <w:gridSpan w:val="3"/>
            <w:shd w:val="clear" w:color="auto" w:fill="B3B3B3"/>
            <w:vAlign w:val="center"/>
          </w:tcPr>
          <w:p w14:paraId="775CFD37" w14:textId="77777777" w:rsidR="00F43F8F" w:rsidRPr="00DE72E7" w:rsidRDefault="00F43F8F" w:rsidP="00F43F8F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Telephone Numbers</w:t>
            </w:r>
          </w:p>
        </w:tc>
      </w:tr>
      <w:tr w:rsidR="00266241" w:rsidRPr="007D0C33" w14:paraId="4CCD1B16" w14:textId="77777777" w:rsidTr="00710A9C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39441969" w14:textId="77777777" w:rsidR="00266241" w:rsidRPr="00DE72E7" w:rsidRDefault="00266241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Useful numbers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8FA285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Emergency Services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55A85D6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999</w:t>
            </w:r>
          </w:p>
        </w:tc>
      </w:tr>
      <w:tr w:rsidR="00266241" w:rsidRPr="007D0C33" w14:paraId="29906925" w14:textId="77777777" w:rsidTr="00710A9C">
        <w:trPr>
          <w:trHeight w:val="539"/>
        </w:trPr>
        <w:tc>
          <w:tcPr>
            <w:tcW w:w="1795" w:type="dxa"/>
            <w:vMerge/>
            <w:shd w:val="clear" w:color="auto" w:fill="auto"/>
          </w:tcPr>
          <w:p w14:paraId="73950B9B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EB39BD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Doctor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612C806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079FDC52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241E778D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D1E29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Nearest Hospital A&amp;E Department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0DADEBE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1BCEDE8A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1AD3D93C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41830D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Local Police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084D62AB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101 – non-emergency</w:t>
            </w:r>
          </w:p>
        </w:tc>
      </w:tr>
      <w:tr w:rsidR="00266241" w:rsidRPr="007D0C33" w14:paraId="3933BE71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6A3C123F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94EAFB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Local Fire Services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5076ED4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0A807CB1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111DBF9C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4C6CE2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Local Authority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7F9F032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6241" w:rsidRPr="007D0C33" w14:paraId="19C2759D" w14:textId="77777777" w:rsidTr="00710A9C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7E3C538F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5E9D2B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Health &amp; Safety Executive (fatal/ major incident line)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27C05D27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0845 300 9923</w:t>
            </w:r>
          </w:p>
        </w:tc>
      </w:tr>
      <w:tr w:rsidR="00266241" w:rsidRPr="007D0C33" w14:paraId="1B9BF6C4" w14:textId="77777777" w:rsidTr="00710A9C">
        <w:trPr>
          <w:trHeight w:val="530"/>
        </w:trPr>
        <w:tc>
          <w:tcPr>
            <w:tcW w:w="1795" w:type="dxa"/>
            <w:vMerge/>
            <w:shd w:val="clear" w:color="auto" w:fill="auto"/>
          </w:tcPr>
          <w:p w14:paraId="5426D6B5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07D350" w14:textId="77777777" w:rsidR="00266241" w:rsidRPr="00DE72E7" w:rsidRDefault="00266241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442A40A" w14:textId="77777777" w:rsidR="00266241" w:rsidRPr="00DE72E7" w:rsidRDefault="00266241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21E2126D" w14:textId="77777777" w:rsidTr="00710A9C">
        <w:trPr>
          <w:trHeight w:val="536"/>
        </w:trPr>
        <w:tc>
          <w:tcPr>
            <w:tcW w:w="1795" w:type="dxa"/>
            <w:vMerge w:val="restart"/>
            <w:shd w:val="clear" w:color="auto" w:fill="auto"/>
          </w:tcPr>
          <w:p w14:paraId="49567C98" w14:textId="77777777" w:rsidR="007B6975" w:rsidRPr="00DE72E7" w:rsidRDefault="007B6975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Environment Related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F6A053" w14:textId="77777777" w:rsidR="007B6975" w:rsidRPr="00DE72E7" w:rsidRDefault="007B6975" w:rsidP="00FA36A0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Environment Incident Hotline 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171401C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  <w:t>0800 80 70 60 (UK)</w:t>
            </w:r>
          </w:p>
          <w:p w14:paraId="60B52F3D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B6975" w:rsidRPr="007D0C33" w14:paraId="2DB8A93A" w14:textId="77777777" w:rsidTr="00710A9C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78E99C36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51AC1CC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72E7">
              <w:rPr>
                <w:rFonts w:ascii="Calibri" w:hAnsi="Calibri" w:cs="Arial"/>
                <w:sz w:val="22"/>
                <w:szCs w:val="22"/>
              </w:rPr>
              <w:t>Floodline</w:t>
            </w:r>
            <w:proofErr w:type="spellEnd"/>
          </w:p>
        </w:tc>
        <w:tc>
          <w:tcPr>
            <w:tcW w:w="4868" w:type="dxa"/>
            <w:shd w:val="clear" w:color="auto" w:fill="auto"/>
          </w:tcPr>
          <w:p w14:paraId="5E898473" w14:textId="77777777" w:rsidR="007B6975" w:rsidRPr="00DE72E7" w:rsidRDefault="007B6975" w:rsidP="00CB4F12">
            <w:pPr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</w:pPr>
            <w:r w:rsidRPr="00DE72E7"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  <w:t>0345 988 1188</w:t>
            </w:r>
          </w:p>
          <w:p w14:paraId="5CAB2BB5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color w:val="2E2E2E"/>
                <w:sz w:val="22"/>
                <w:szCs w:val="22"/>
              </w:rPr>
              <w:t>0300 2000 100 (NI only)</w:t>
            </w:r>
          </w:p>
        </w:tc>
      </w:tr>
      <w:tr w:rsidR="007B6975" w:rsidRPr="007D0C33" w14:paraId="17E8CEDC" w14:textId="77777777" w:rsidTr="00710A9C">
        <w:trPr>
          <w:trHeight w:val="547"/>
        </w:trPr>
        <w:tc>
          <w:tcPr>
            <w:tcW w:w="1795" w:type="dxa"/>
            <w:vMerge/>
            <w:shd w:val="clear" w:color="auto" w:fill="auto"/>
          </w:tcPr>
          <w:p w14:paraId="2040F42F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6E467F1" w14:textId="77777777" w:rsidR="007B6975" w:rsidRPr="00DE72E7" w:rsidRDefault="007B6975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33748396" w14:textId="77777777" w:rsidR="007B6975" w:rsidRPr="00DE72E7" w:rsidRDefault="007B6975" w:rsidP="00CB4F12">
            <w:pPr>
              <w:rPr>
                <w:rFonts w:ascii="Calibri" w:hAnsi="Calibri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  <w:tr w:rsidR="00D96DAE" w:rsidRPr="007D0C33" w14:paraId="128BF1E1" w14:textId="77777777" w:rsidTr="00710A9C">
        <w:trPr>
          <w:trHeight w:val="539"/>
        </w:trPr>
        <w:tc>
          <w:tcPr>
            <w:tcW w:w="1795" w:type="dxa"/>
            <w:vMerge w:val="restart"/>
            <w:shd w:val="clear" w:color="auto" w:fill="auto"/>
          </w:tcPr>
          <w:p w14:paraId="705AF070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Suppliers </w:t>
            </w:r>
          </w:p>
          <w:p w14:paraId="484A76FA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6C2BE1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FB728B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34249A0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3E35844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859F65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3AC187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607B4F2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0C5FA4" w14:textId="01D7D4CA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0AF3A4" w14:textId="77777777" w:rsidR="00D96DAE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549EB1" w14:textId="70B56C65" w:rsidR="00D96DAE" w:rsidRPr="00DE72E7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E58E52A" w14:textId="77777777" w:rsidR="00D96DAE" w:rsidRPr="00DE72E7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Electricity </w:t>
            </w:r>
          </w:p>
        </w:tc>
        <w:tc>
          <w:tcPr>
            <w:tcW w:w="4868" w:type="dxa"/>
            <w:shd w:val="clear" w:color="auto" w:fill="auto"/>
          </w:tcPr>
          <w:p w14:paraId="535C2F35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6FBE61B4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1DCAEE40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D22D8DB" w14:textId="77777777" w:rsidR="00D96DAE" w:rsidRPr="00DE72E7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Gas </w:t>
            </w:r>
          </w:p>
        </w:tc>
        <w:tc>
          <w:tcPr>
            <w:tcW w:w="4868" w:type="dxa"/>
            <w:shd w:val="clear" w:color="auto" w:fill="auto"/>
          </w:tcPr>
          <w:p w14:paraId="0CE6079A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361A5FCC" w14:textId="77777777" w:rsidTr="00710A9C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75B73085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FCD6185" w14:textId="77777777" w:rsidR="00D96DAE" w:rsidRPr="00DE72E7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Water 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5522E0E4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4AFBBE65" w14:textId="77777777" w:rsidTr="00FA1251">
        <w:trPr>
          <w:trHeight w:val="521"/>
        </w:trPr>
        <w:tc>
          <w:tcPr>
            <w:tcW w:w="1795" w:type="dxa"/>
            <w:vMerge/>
            <w:shd w:val="clear" w:color="auto" w:fill="auto"/>
          </w:tcPr>
          <w:p w14:paraId="2CD9EE33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F93F33E" w14:textId="77777777" w:rsidR="00D96DAE" w:rsidRPr="00DE72E7" w:rsidRDefault="00D96DAE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Others (e.g. feed) </w:t>
            </w:r>
          </w:p>
          <w:p w14:paraId="29E76DC3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2E6A9C52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10911946" w14:textId="77777777" w:rsidTr="00F2334B">
        <w:trPr>
          <w:trHeight w:val="307"/>
        </w:trPr>
        <w:tc>
          <w:tcPr>
            <w:tcW w:w="1795" w:type="dxa"/>
            <w:vMerge/>
            <w:shd w:val="clear" w:color="auto" w:fill="auto"/>
          </w:tcPr>
          <w:p w14:paraId="36C402E8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372B80F" w14:textId="77777777" w:rsidR="00D96DAE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8B04C6F" w14:textId="4F31C581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</w:tcPr>
          <w:p w14:paraId="3E71031C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14D4657C" w14:textId="77777777" w:rsidTr="00710A9C">
        <w:trPr>
          <w:trHeight w:val="306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970E71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11BFA5" w14:textId="77777777" w:rsidR="00D96DAE" w:rsidRPr="00DE72E7" w:rsidRDefault="00D96DAE" w:rsidP="00FA36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tcBorders>
              <w:bottom w:val="single" w:sz="4" w:space="0" w:color="auto"/>
            </w:tcBorders>
            <w:shd w:val="clear" w:color="auto" w:fill="auto"/>
          </w:tcPr>
          <w:p w14:paraId="23F1F86E" w14:textId="77777777" w:rsidR="00D96DAE" w:rsidRPr="00DE72E7" w:rsidRDefault="00D96DAE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581ABB2D" w14:textId="77777777" w:rsidTr="00710A9C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1DB2C45B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Customers</w:t>
            </w:r>
          </w:p>
          <w:p w14:paraId="688E6D03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0C50F0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D1F586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9C5DDC9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DC4EA0" w14:textId="77777777" w:rsid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834C93" w14:textId="06DA1821" w:rsidR="00D96DAE" w:rsidRPr="00DE72E7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1D7B72" w14:textId="4E4D4937" w:rsidR="00D96DAE" w:rsidRPr="00D96DAE" w:rsidRDefault="00D96DAE" w:rsidP="007B697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Milk Buyer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15884C" w14:textId="77777777" w:rsidR="00D96DAE" w:rsidRPr="00DE72E7" w:rsidRDefault="00D96DAE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96DAE" w:rsidRPr="007D0C33" w14:paraId="78BA9F97" w14:textId="77777777" w:rsidTr="00710A9C">
        <w:trPr>
          <w:trHeight w:val="508"/>
        </w:trPr>
        <w:tc>
          <w:tcPr>
            <w:tcW w:w="1795" w:type="dxa"/>
            <w:vMerge/>
            <w:shd w:val="clear" w:color="auto" w:fill="auto"/>
          </w:tcPr>
          <w:p w14:paraId="148B98F3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774F75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5E3029A6" w14:textId="77777777" w:rsidR="00D96DAE" w:rsidRPr="00DE72E7" w:rsidRDefault="00D96DAE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96DAE" w:rsidRPr="007D0C33" w14:paraId="5D9D2B44" w14:textId="77777777" w:rsidTr="00D96DAE">
        <w:trPr>
          <w:trHeight w:val="413"/>
        </w:trPr>
        <w:tc>
          <w:tcPr>
            <w:tcW w:w="1795" w:type="dxa"/>
            <w:vMerge/>
            <w:shd w:val="clear" w:color="auto" w:fill="auto"/>
          </w:tcPr>
          <w:p w14:paraId="2A895F57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1B4D44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79702089" w14:textId="77777777" w:rsidR="00D96DAE" w:rsidRPr="00DE72E7" w:rsidRDefault="00D96DAE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96DAE" w:rsidRPr="007D0C33" w14:paraId="6C3BD264" w14:textId="77777777" w:rsidTr="00710A9C">
        <w:trPr>
          <w:trHeight w:val="352"/>
        </w:trPr>
        <w:tc>
          <w:tcPr>
            <w:tcW w:w="1795" w:type="dxa"/>
            <w:vMerge/>
            <w:shd w:val="clear" w:color="auto" w:fill="auto"/>
          </w:tcPr>
          <w:p w14:paraId="16D0EACB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CC20B2" w14:textId="77777777" w:rsidR="00D96DAE" w:rsidRPr="00DE72E7" w:rsidRDefault="00D96DAE" w:rsidP="007B69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1D0F3A49" w14:textId="77777777" w:rsidR="00D96DAE" w:rsidRPr="00DE72E7" w:rsidRDefault="00D96DAE" w:rsidP="00CB4F1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96DAE" w:rsidRPr="007D0C33" w14:paraId="2A340910" w14:textId="77777777" w:rsidTr="00710A9C">
        <w:trPr>
          <w:trHeight w:val="431"/>
        </w:trPr>
        <w:tc>
          <w:tcPr>
            <w:tcW w:w="1795" w:type="dxa"/>
            <w:vMerge w:val="restart"/>
            <w:shd w:val="clear" w:color="auto" w:fill="auto"/>
          </w:tcPr>
          <w:p w14:paraId="7191C783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 xml:space="preserve">Other </w:t>
            </w:r>
          </w:p>
          <w:p w14:paraId="3F3A64EF" w14:textId="77777777" w:rsidR="00D96DAE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(e.g. vet, haulier)</w:t>
            </w:r>
          </w:p>
          <w:p w14:paraId="0FF945BD" w14:textId="77777777" w:rsidR="00D96DAE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CADD517" w14:textId="77777777" w:rsidR="00D96DAE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B878814" w14:textId="77777777" w:rsidR="00D96DAE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09FD771" w14:textId="397C2E99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F18BE6E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434E342A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4A6E87AD" w14:textId="77777777" w:rsidTr="00710A9C">
        <w:trPr>
          <w:trHeight w:val="431"/>
        </w:trPr>
        <w:tc>
          <w:tcPr>
            <w:tcW w:w="1795" w:type="dxa"/>
            <w:vMerge/>
            <w:shd w:val="clear" w:color="auto" w:fill="auto"/>
          </w:tcPr>
          <w:p w14:paraId="294C65DC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EC617D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7164FDEE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7B09F7B9" w14:textId="77777777" w:rsidTr="00D96DAE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0D57C733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81B0B6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3965375F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96DAE" w:rsidRPr="007D0C33" w14:paraId="62AC4C27" w14:textId="77777777" w:rsidTr="00710A9C">
        <w:trPr>
          <w:trHeight w:val="383"/>
        </w:trPr>
        <w:tc>
          <w:tcPr>
            <w:tcW w:w="1795" w:type="dxa"/>
            <w:vMerge/>
            <w:shd w:val="clear" w:color="auto" w:fill="auto"/>
          </w:tcPr>
          <w:p w14:paraId="727054E3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758E23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14:paraId="6ADAB05A" w14:textId="77777777" w:rsidR="00D96DAE" w:rsidRPr="00DE72E7" w:rsidRDefault="00D96DAE" w:rsidP="00CB4F1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8716799" w14:textId="5207F24D" w:rsidR="00117003" w:rsidRPr="00DE72E7" w:rsidRDefault="00EA3BA6" w:rsidP="00710A9C">
      <w:pPr>
        <w:ind w:left="-567"/>
        <w:rPr>
          <w:rFonts w:ascii="Calibri" w:hAnsi="Calibri" w:cs="Arial"/>
          <w:sz w:val="22"/>
          <w:szCs w:val="22"/>
        </w:rPr>
      </w:pPr>
      <w:r w:rsidRPr="00DE72E7">
        <w:rPr>
          <w:rFonts w:ascii="Calibri" w:hAnsi="Calibri" w:cs="Arial"/>
          <w:sz w:val="22"/>
          <w:szCs w:val="22"/>
        </w:rPr>
        <w:br w:type="page"/>
      </w:r>
    </w:p>
    <w:p w14:paraId="41A027EE" w14:textId="77777777" w:rsidR="00266241" w:rsidRPr="00DE72E7" w:rsidRDefault="00266241" w:rsidP="00815C42">
      <w:pPr>
        <w:rPr>
          <w:rFonts w:ascii="Calibri" w:hAnsi="Calibri" w:cs="Arial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2"/>
        <w:gridCol w:w="5203"/>
      </w:tblGrid>
      <w:tr w:rsidR="00117003" w:rsidRPr="007D0C33" w14:paraId="0DE7F6FB" w14:textId="77777777" w:rsidTr="00710A9C">
        <w:trPr>
          <w:trHeight w:val="611"/>
        </w:trPr>
        <w:tc>
          <w:tcPr>
            <w:tcW w:w="10065" w:type="dxa"/>
            <w:gridSpan w:val="2"/>
            <w:shd w:val="clear" w:color="auto" w:fill="B3B3B3"/>
            <w:vAlign w:val="center"/>
          </w:tcPr>
          <w:p w14:paraId="3828BD03" w14:textId="77777777" w:rsidR="00117003" w:rsidRPr="00DE72E7" w:rsidRDefault="00117003" w:rsidP="00117003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Your Contact Information</w:t>
            </w:r>
          </w:p>
        </w:tc>
      </w:tr>
      <w:tr w:rsidR="00117003" w:rsidRPr="007D0C33" w14:paraId="2CF4ECC3" w14:textId="77777777" w:rsidTr="00710A9C">
        <w:tc>
          <w:tcPr>
            <w:tcW w:w="4862" w:type="dxa"/>
            <w:shd w:val="clear" w:color="auto" w:fill="auto"/>
          </w:tcPr>
          <w:p w14:paraId="16FABB53" w14:textId="77777777" w:rsidR="00117003" w:rsidRPr="00DE72E7" w:rsidRDefault="00117003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Address:</w:t>
            </w:r>
          </w:p>
          <w:p w14:paraId="2BF12536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2D5C16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329F2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111308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13EEA7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203" w:type="dxa"/>
            <w:shd w:val="clear" w:color="auto" w:fill="auto"/>
          </w:tcPr>
          <w:p w14:paraId="42B740DA" w14:textId="77777777" w:rsidR="00117003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Contact Name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B3FD047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25E88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B56F18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Tel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.</w:t>
            </w:r>
            <w:r w:rsidRPr="00DE72E7">
              <w:rPr>
                <w:rFonts w:ascii="Calibri" w:hAnsi="Calibri" w:cs="Arial"/>
                <w:sz w:val="22"/>
                <w:szCs w:val="22"/>
              </w:rPr>
              <w:t xml:space="preserve"> No:</w:t>
            </w:r>
          </w:p>
          <w:p w14:paraId="217D1B31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88FB65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212E4E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Mobile Contact No:</w:t>
            </w:r>
          </w:p>
          <w:p w14:paraId="3CFA2D4B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4A8709C" w14:textId="77777777" w:rsidR="00666146" w:rsidRPr="00DE72E7" w:rsidRDefault="00666146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7003" w:rsidRPr="007D0C33" w14:paraId="5F168E3D" w14:textId="77777777" w:rsidTr="00710A9C">
        <w:trPr>
          <w:trHeight w:val="557"/>
        </w:trPr>
        <w:tc>
          <w:tcPr>
            <w:tcW w:w="4862" w:type="dxa"/>
            <w:shd w:val="clear" w:color="auto" w:fill="auto"/>
          </w:tcPr>
          <w:p w14:paraId="4B2BB162" w14:textId="77777777" w:rsidR="00117003" w:rsidRPr="00DE72E7" w:rsidRDefault="00666146" w:rsidP="00D87699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map reference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203" w:type="dxa"/>
            <w:shd w:val="clear" w:color="auto" w:fill="auto"/>
          </w:tcPr>
          <w:p w14:paraId="6640CD72" w14:textId="77777777" w:rsidR="00117003" w:rsidRPr="00DE72E7" w:rsidRDefault="00666146" w:rsidP="00D87699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Farm CPH No:</w:t>
            </w:r>
          </w:p>
        </w:tc>
      </w:tr>
      <w:tr w:rsidR="00266241" w:rsidRPr="007D0C33" w14:paraId="7C571B79" w14:textId="77777777" w:rsidTr="00710A9C">
        <w:trPr>
          <w:trHeight w:val="1970"/>
        </w:trPr>
        <w:tc>
          <w:tcPr>
            <w:tcW w:w="10065" w:type="dxa"/>
            <w:gridSpan w:val="2"/>
            <w:shd w:val="clear" w:color="auto" w:fill="auto"/>
          </w:tcPr>
          <w:p w14:paraId="7F5BB5B7" w14:textId="77777777" w:rsidR="00266241" w:rsidRPr="00DE72E7" w:rsidRDefault="00266241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Directions to farm from nearest main road/ village:</w:t>
            </w:r>
          </w:p>
        </w:tc>
      </w:tr>
      <w:tr w:rsidR="00710A9C" w:rsidRPr="007D0C33" w14:paraId="4C98E4C6" w14:textId="77777777" w:rsidTr="00B51903">
        <w:trPr>
          <w:trHeight w:val="3239"/>
        </w:trPr>
        <w:tc>
          <w:tcPr>
            <w:tcW w:w="10065" w:type="dxa"/>
            <w:gridSpan w:val="2"/>
            <w:shd w:val="clear" w:color="auto" w:fill="auto"/>
          </w:tcPr>
          <w:p w14:paraId="34C5E3AC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nearest alternative water supply:</w:t>
            </w:r>
          </w:p>
          <w:p w14:paraId="26BC1AEC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61969F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FDBFECB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fire extinguishers:</w:t>
            </w:r>
          </w:p>
          <w:p w14:paraId="45CA91F4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D27C6C4" w14:textId="77777777" w:rsidR="00710A9C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A012087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8D65705" w14:textId="7AE5E73B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washing facilities</w:t>
            </w:r>
            <w:r w:rsidR="00D96DAE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00316AA8" w14:textId="77777777" w:rsidR="00710A9C" w:rsidRPr="00DE72E7" w:rsidRDefault="00710A9C" w:rsidP="00815C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D55134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0A9C" w:rsidRPr="007D0C33" w14:paraId="40E2A07A" w14:textId="77777777" w:rsidTr="00B51903">
        <w:trPr>
          <w:trHeight w:val="3761"/>
        </w:trPr>
        <w:tc>
          <w:tcPr>
            <w:tcW w:w="10065" w:type="dxa"/>
            <w:gridSpan w:val="2"/>
            <w:shd w:val="clear" w:color="auto" w:fill="auto"/>
          </w:tcPr>
          <w:p w14:paraId="37F06B42" w14:textId="77777777" w:rsidR="00B26CFE" w:rsidRDefault="00B26CFE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8D6094" w14:textId="1BA22EF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isolation points:</w:t>
            </w:r>
          </w:p>
          <w:p w14:paraId="6ABECD74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Gas</w:t>
            </w:r>
          </w:p>
          <w:p w14:paraId="34DCC41E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45C78BC" w14:textId="77777777" w:rsidR="00710A9C" w:rsidRPr="00DE72E7" w:rsidRDefault="00710A9C" w:rsidP="00710A9C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1EFD26" w14:textId="7B6A8874" w:rsidR="00710A9C" w:rsidRPr="00DE72E7" w:rsidRDefault="00710A9C" w:rsidP="00B26CFE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Electricit</w:t>
            </w:r>
            <w:r w:rsidR="00B26CFE">
              <w:rPr>
                <w:rFonts w:ascii="Calibri" w:hAnsi="Calibri" w:cs="Arial"/>
                <w:sz w:val="22"/>
                <w:szCs w:val="22"/>
              </w:rPr>
              <w:t>y</w:t>
            </w:r>
          </w:p>
        </w:tc>
      </w:tr>
      <w:tr w:rsidR="00666146" w:rsidRPr="007D0C33" w14:paraId="6F1CB170" w14:textId="77777777" w:rsidTr="00710A9C">
        <w:trPr>
          <w:trHeight w:val="3761"/>
        </w:trPr>
        <w:tc>
          <w:tcPr>
            <w:tcW w:w="4862" w:type="dxa"/>
            <w:shd w:val="clear" w:color="auto" w:fill="auto"/>
          </w:tcPr>
          <w:p w14:paraId="513343F5" w14:textId="4101D3C9" w:rsidR="00666146" w:rsidRPr="00DE72E7" w:rsidRDefault="00666146" w:rsidP="00266241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lastRenderedPageBreak/>
              <w:t xml:space="preserve">Location </w:t>
            </w:r>
            <w:proofErr w:type="spellStart"/>
            <w:r w:rsidRPr="00DE72E7">
              <w:rPr>
                <w:rFonts w:ascii="Calibri" w:hAnsi="Calibri" w:cs="Arial"/>
                <w:sz w:val="22"/>
                <w:szCs w:val="22"/>
              </w:rPr>
              <w:t>f</w:t>
            </w:r>
            <w:proofErr w:type="spellEnd"/>
            <w:r w:rsidRPr="00DE72E7">
              <w:rPr>
                <w:rFonts w:ascii="Calibri" w:hAnsi="Calibri" w:cs="Arial"/>
                <w:sz w:val="22"/>
                <w:szCs w:val="22"/>
              </w:rPr>
              <w:t xml:space="preserve"> gas cylinders, fuel tanks and any highly flammable substances (</w:t>
            </w:r>
            <w:r w:rsidR="00266241" w:rsidRPr="00DE72E7">
              <w:rPr>
                <w:rFonts w:ascii="Calibri" w:hAnsi="Calibri" w:cs="Arial"/>
                <w:sz w:val="22"/>
                <w:szCs w:val="22"/>
              </w:rPr>
              <w:t>e.g.</w:t>
            </w:r>
            <w:r w:rsidRPr="00DE72E7">
              <w:rPr>
                <w:rFonts w:ascii="Calibri" w:hAnsi="Calibri" w:cs="Arial"/>
                <w:sz w:val="22"/>
                <w:szCs w:val="22"/>
              </w:rPr>
              <w:t xml:space="preserve"> fertilisers)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203" w:type="dxa"/>
            <w:shd w:val="clear" w:color="auto" w:fill="auto"/>
          </w:tcPr>
          <w:p w14:paraId="36C2ED77" w14:textId="77777777" w:rsidR="00666146" w:rsidRPr="00DE72E7" w:rsidRDefault="00D87699" w:rsidP="00815C42">
            <w:pPr>
              <w:rPr>
                <w:rFonts w:ascii="Calibri" w:hAnsi="Calibri" w:cs="Arial"/>
                <w:sz w:val="22"/>
                <w:szCs w:val="22"/>
              </w:rPr>
            </w:pPr>
            <w:r w:rsidRPr="00DE72E7">
              <w:rPr>
                <w:rFonts w:ascii="Calibri" w:hAnsi="Calibri" w:cs="Arial"/>
                <w:sz w:val="22"/>
                <w:szCs w:val="22"/>
              </w:rPr>
              <w:t>Location of any corrosive, poisonous or other noxious substances (pesticides, paints, preservatives, acids)</w:t>
            </w:r>
            <w:r w:rsidR="000162F8" w:rsidRPr="00DE72E7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14:paraId="3AD01345" w14:textId="77777777" w:rsidR="00D87699" w:rsidRPr="00DE72E7" w:rsidRDefault="00D87699" w:rsidP="00710A9C">
      <w:pPr>
        <w:rPr>
          <w:rFonts w:ascii="Calibri" w:hAnsi="Calibri" w:cs="Arial"/>
          <w:sz w:val="22"/>
          <w:szCs w:val="22"/>
        </w:rPr>
      </w:pPr>
    </w:p>
    <w:sectPr w:rsidR="00D87699" w:rsidRPr="00DE72E7" w:rsidSect="00B26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62" w:right="1440" w:bottom="1440" w:left="1582" w:header="680" w:footer="567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6BBC" w14:textId="77777777" w:rsidR="00347284" w:rsidRDefault="00347284">
      <w:r>
        <w:separator/>
      </w:r>
    </w:p>
  </w:endnote>
  <w:endnote w:type="continuationSeparator" w:id="0">
    <w:p w14:paraId="345518ED" w14:textId="77777777" w:rsidR="00347284" w:rsidRDefault="003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1B27" w14:textId="77777777" w:rsidR="00B26CFE" w:rsidRDefault="00B2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5EF9" w14:textId="7E865A81" w:rsidR="007B6975" w:rsidRPr="00B36D82" w:rsidRDefault="007B6975" w:rsidP="000D2BEE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</w:t>
    </w:r>
    <w:r w:rsidR="007D0C33" w:rsidRPr="00B36D82">
      <w:rPr>
        <w:rFonts w:ascii="Calibri" w:hAnsi="Calibri" w:cs="Arial"/>
        <w:sz w:val="18"/>
        <w:szCs w:val="18"/>
      </w:rPr>
      <w:t>ssured Food Standards</w:t>
    </w:r>
    <w:r w:rsidR="00DE583F">
      <w:rPr>
        <w:rFonts w:ascii="Calibri" w:hAnsi="Calibri" w:cs="Arial"/>
        <w:sz w:val="18"/>
        <w:szCs w:val="18"/>
      </w:rPr>
      <w:t xml:space="preserve"> 201</w:t>
    </w:r>
    <w:r w:rsidR="00D96DAE">
      <w:rPr>
        <w:rFonts w:ascii="Calibri" w:hAnsi="Calibri" w:cs="Arial"/>
        <w:sz w:val="18"/>
        <w:szCs w:val="18"/>
      </w:rPr>
      <w:t>9</w:t>
    </w:r>
    <w:r w:rsidR="00B26CFE">
      <w:rPr>
        <w:rFonts w:ascii="Calibri" w:hAnsi="Calibri" w:cs="Arial"/>
        <w:sz w:val="18"/>
        <w:szCs w:val="18"/>
      </w:rPr>
      <w:t xml:space="preserve">; Reviewed Oct </w:t>
    </w:r>
    <w:r w:rsidR="00B26CFE">
      <w:rPr>
        <w:rFonts w:ascii="Calibri" w:hAnsi="Calibri" w:cs="Arial"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0FE2" w14:textId="41E2E955" w:rsidR="00710A9C" w:rsidRPr="00B36D82" w:rsidRDefault="00710A9C" w:rsidP="00710A9C">
    <w:pPr>
      <w:pStyle w:val="Footer"/>
      <w:tabs>
        <w:tab w:val="clear" w:pos="8306"/>
        <w:tab w:val="right" w:pos="8760"/>
      </w:tabs>
      <w:rPr>
        <w:rFonts w:ascii="Calibri" w:hAnsi="Calibri" w:cs="Arial"/>
        <w:sz w:val="18"/>
        <w:szCs w:val="18"/>
      </w:rPr>
    </w:pPr>
    <w:r w:rsidRPr="00B36D82">
      <w:rPr>
        <w:rFonts w:ascii="Calibri" w:hAnsi="Calibri" w:cs="Arial"/>
        <w:sz w:val="18"/>
        <w:szCs w:val="18"/>
        <w:lang w:val="en-US"/>
      </w:rPr>
      <w:t xml:space="preserve">Page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PAGE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1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  <w:lang w:val="en-US"/>
      </w:rPr>
      <w:t xml:space="preserve"> of </w:t>
    </w:r>
    <w:r w:rsidRPr="00B36D82">
      <w:rPr>
        <w:rFonts w:ascii="Calibri" w:hAnsi="Calibri" w:cs="Arial"/>
        <w:sz w:val="18"/>
        <w:szCs w:val="18"/>
        <w:lang w:val="en-US"/>
      </w:rPr>
      <w:fldChar w:fldCharType="begin"/>
    </w:r>
    <w:r w:rsidRPr="00B36D82">
      <w:rPr>
        <w:rFonts w:ascii="Calibri" w:hAnsi="Calibri" w:cs="Arial"/>
        <w:sz w:val="18"/>
        <w:szCs w:val="18"/>
        <w:lang w:val="en-US"/>
      </w:rPr>
      <w:instrText xml:space="preserve"> NUMPAGES </w:instrText>
    </w:r>
    <w:r w:rsidRPr="00B36D82">
      <w:rPr>
        <w:rFonts w:ascii="Calibri" w:hAnsi="Calibri" w:cs="Arial"/>
        <w:sz w:val="18"/>
        <w:szCs w:val="18"/>
        <w:lang w:val="en-US"/>
      </w:rPr>
      <w:fldChar w:fldCharType="separate"/>
    </w:r>
    <w:r w:rsidR="006276C8">
      <w:rPr>
        <w:rFonts w:ascii="Calibri" w:hAnsi="Calibri" w:cs="Arial"/>
        <w:noProof/>
        <w:sz w:val="18"/>
        <w:szCs w:val="18"/>
        <w:lang w:val="en-US"/>
      </w:rPr>
      <w:t>4</w:t>
    </w:r>
    <w:r w:rsidRPr="00B36D82">
      <w:rPr>
        <w:rFonts w:ascii="Calibri" w:hAnsi="Calibri" w:cs="Arial"/>
        <w:sz w:val="18"/>
        <w:szCs w:val="18"/>
        <w:lang w:val="en-US"/>
      </w:rPr>
      <w:fldChar w:fldCharType="end"/>
    </w:r>
    <w:r w:rsidRPr="00B36D82">
      <w:rPr>
        <w:rFonts w:ascii="Calibri" w:hAnsi="Calibri" w:cs="Arial"/>
        <w:sz w:val="18"/>
        <w:szCs w:val="18"/>
      </w:rPr>
      <w:tab/>
    </w:r>
    <w:r w:rsidRPr="00B36D82">
      <w:rPr>
        <w:rFonts w:ascii="Calibri" w:hAnsi="Calibri" w:cs="Arial"/>
        <w:sz w:val="18"/>
        <w:szCs w:val="18"/>
      </w:rPr>
      <w:tab/>
      <w:t>© Assured Food Standards</w:t>
    </w:r>
    <w:r>
      <w:rPr>
        <w:rFonts w:ascii="Calibri" w:hAnsi="Calibri" w:cs="Arial"/>
        <w:sz w:val="18"/>
        <w:szCs w:val="18"/>
      </w:rPr>
      <w:t xml:space="preserve"> 20</w:t>
    </w:r>
    <w:r w:rsidR="00D96DAE">
      <w:rPr>
        <w:rFonts w:ascii="Calibri" w:hAnsi="Calibri" w:cs="Arial"/>
        <w:sz w:val="18"/>
        <w:szCs w:val="18"/>
      </w:rPr>
      <w:t>19</w:t>
    </w:r>
  </w:p>
  <w:p w14:paraId="1B114B9D" w14:textId="77777777" w:rsidR="00710A9C" w:rsidRPr="00710A9C" w:rsidRDefault="00710A9C" w:rsidP="0071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ECB4" w14:textId="77777777" w:rsidR="00347284" w:rsidRDefault="00347284">
      <w:r>
        <w:separator/>
      </w:r>
    </w:p>
  </w:footnote>
  <w:footnote w:type="continuationSeparator" w:id="0">
    <w:p w14:paraId="0F373A84" w14:textId="77777777" w:rsidR="00347284" w:rsidRDefault="0034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70735" w14:textId="77777777" w:rsidR="00B26CFE" w:rsidRDefault="00B2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3052" w14:textId="77777777" w:rsidR="00B26CFE" w:rsidRDefault="00B26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57E8" w14:textId="0570DD20" w:rsidR="00710A9C" w:rsidRDefault="00710A9C" w:rsidP="00710A9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F88"/>
    <w:multiLevelType w:val="hybridMultilevel"/>
    <w:tmpl w:val="80AAA2B8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46"/>
    <w:multiLevelType w:val="hybridMultilevel"/>
    <w:tmpl w:val="24AEAA5C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382"/>
    <w:multiLevelType w:val="hybridMultilevel"/>
    <w:tmpl w:val="FFDA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2"/>
    <w:rsid w:val="000162F8"/>
    <w:rsid w:val="000C5C32"/>
    <w:rsid w:val="000D2BEE"/>
    <w:rsid w:val="00117003"/>
    <w:rsid w:val="002315C0"/>
    <w:rsid w:val="00250E89"/>
    <w:rsid w:val="00266241"/>
    <w:rsid w:val="00347284"/>
    <w:rsid w:val="003B293F"/>
    <w:rsid w:val="00414860"/>
    <w:rsid w:val="004169F2"/>
    <w:rsid w:val="0043457F"/>
    <w:rsid w:val="00572AD1"/>
    <w:rsid w:val="005B03B1"/>
    <w:rsid w:val="005E500D"/>
    <w:rsid w:val="005F29D0"/>
    <w:rsid w:val="006276C8"/>
    <w:rsid w:val="00633BEE"/>
    <w:rsid w:val="00666146"/>
    <w:rsid w:val="00674A13"/>
    <w:rsid w:val="00710A9C"/>
    <w:rsid w:val="0074357C"/>
    <w:rsid w:val="007B6975"/>
    <w:rsid w:val="007D0C33"/>
    <w:rsid w:val="007F031F"/>
    <w:rsid w:val="00815C42"/>
    <w:rsid w:val="00905B3A"/>
    <w:rsid w:val="00A23801"/>
    <w:rsid w:val="00AC67D9"/>
    <w:rsid w:val="00B26CFE"/>
    <w:rsid w:val="00B36D82"/>
    <w:rsid w:val="00B51903"/>
    <w:rsid w:val="00B90156"/>
    <w:rsid w:val="00B91E70"/>
    <w:rsid w:val="00BD1920"/>
    <w:rsid w:val="00C42446"/>
    <w:rsid w:val="00CB4F12"/>
    <w:rsid w:val="00CB7788"/>
    <w:rsid w:val="00D87699"/>
    <w:rsid w:val="00D90F17"/>
    <w:rsid w:val="00D96DAE"/>
    <w:rsid w:val="00DE583F"/>
    <w:rsid w:val="00DE72E7"/>
    <w:rsid w:val="00E343D2"/>
    <w:rsid w:val="00E93974"/>
    <w:rsid w:val="00EA3BA6"/>
    <w:rsid w:val="00EE0C4B"/>
    <w:rsid w:val="00F43F8F"/>
    <w:rsid w:val="00F60C3C"/>
    <w:rsid w:val="00FA36A0"/>
    <w:rsid w:val="00FB579A"/>
    <w:rsid w:val="00FC60A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BD94D"/>
  <w15:chartTrackingRefBased/>
  <w15:docId w15:val="{D955540C-2EEA-4213-8451-795F8A0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C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D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95"/>
    <w:rPr>
      <w:sz w:val="20"/>
      <w:szCs w:val="20"/>
    </w:rPr>
  </w:style>
  <w:style w:type="character" w:customStyle="1" w:styleId="CommentTextChar">
    <w:name w:val="Comment Text Char"/>
    <w:link w:val="CommentText"/>
    <w:rsid w:val="00FD6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95"/>
    <w:rPr>
      <w:b/>
      <w:bCs/>
    </w:rPr>
  </w:style>
  <w:style w:type="character" w:customStyle="1" w:styleId="CommentSubjectChar">
    <w:name w:val="Comment Subject Char"/>
    <w:link w:val="CommentSubject"/>
    <w:rsid w:val="00FD669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D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0A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456B2-F11D-424E-A8B0-D719F7505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4FA68-9222-4FDC-8D11-DDAD2077EFC3}"/>
</file>

<file path=customXml/itemProps3.xml><?xml version="1.0" encoding="utf-8"?>
<ds:datastoreItem xmlns:ds="http://schemas.openxmlformats.org/officeDocument/2006/customXml" ds:itemID="{503C836F-B08B-479F-BB68-F580D7988A81}"/>
</file>

<file path=customXml/itemProps4.xml><?xml version="1.0" encoding="utf-8"?>
<ds:datastoreItem xmlns:ds="http://schemas.openxmlformats.org/officeDocument/2006/customXml" ds:itemID="{F4140673-987A-4DF2-BCBC-D4F63A78C688}"/>
</file>

<file path=customXml/itemProps5.xml><?xml version="1.0" encoding="utf-8"?>
<ds:datastoreItem xmlns:ds="http://schemas.openxmlformats.org/officeDocument/2006/customXml" ds:itemID="{A9417A0E-1F7D-4A8E-A5D9-2DD846717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Contacts &amp; Contingencies Plan</vt:lpstr>
    </vt:vector>
  </TitlesOfParts>
  <Company>Meat &amp; Livestock Commission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&amp; Contingencies Plan</dc:title>
  <dc:subject/>
  <dc:creator>ABMSEC</dc:creator>
  <cp:keywords/>
  <cp:lastModifiedBy>Debbie Smith</cp:lastModifiedBy>
  <cp:revision>2</cp:revision>
  <dcterms:created xsi:type="dcterms:W3CDTF">2020-10-22T13:19:00Z</dcterms:created>
  <dcterms:modified xsi:type="dcterms:W3CDTF">2020-10-22T13:19:00Z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abcf48cd-311e-4ccd-b4f5-4a267eb30a36</vt:lpwstr>
  </property>
</Properties>
</file>