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9D56" w14:textId="77777777" w:rsidR="00710A9C" w:rsidRDefault="00710A9C" w:rsidP="00710A9C">
      <w:pPr>
        <w:ind w:left="-567"/>
        <w:rPr>
          <w:rFonts w:ascii="Calibri" w:hAnsi="Calibri" w:cs="Arial"/>
          <w:b/>
          <w:color w:val="1F497D"/>
          <w:sz w:val="22"/>
          <w:szCs w:val="22"/>
        </w:rPr>
      </w:pPr>
    </w:p>
    <w:p w14:paraId="3A4EAB7B" w14:textId="18A771BC" w:rsidR="002315C0" w:rsidRPr="00B90156" w:rsidRDefault="002315C0" w:rsidP="00F82646">
      <w:pPr>
        <w:ind w:left="-567"/>
        <w:jc w:val="center"/>
        <w:rPr>
          <w:rFonts w:ascii="Calibri" w:hAnsi="Calibri" w:cs="Arial"/>
          <w:b/>
          <w:sz w:val="22"/>
          <w:szCs w:val="22"/>
        </w:rPr>
      </w:pPr>
      <w:r w:rsidRPr="00DE72E7">
        <w:rPr>
          <w:rFonts w:ascii="Calibri" w:hAnsi="Calibri" w:cs="Arial"/>
          <w:b/>
          <w:color w:val="1F497D"/>
          <w:sz w:val="22"/>
          <w:szCs w:val="22"/>
        </w:rPr>
        <w:t>EMERGENCY PLAN</w:t>
      </w:r>
      <w:r w:rsidR="00F8264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7B63068" wp14:editId="05D35D1A">
                <wp:simplePos x="0" y="0"/>
                <wp:positionH relativeFrom="page">
                  <wp:posOffset>9819005</wp:posOffset>
                </wp:positionH>
                <wp:positionV relativeFrom="page">
                  <wp:posOffset>457200</wp:posOffset>
                </wp:positionV>
                <wp:extent cx="0" cy="6645275"/>
                <wp:effectExtent l="27305" t="28575" r="20320" b="2222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45275"/>
                        </a:xfrm>
                        <a:custGeom>
                          <a:avLst/>
                          <a:gdLst>
                            <a:gd name="T0" fmla="*/ 0 h 10465"/>
                            <a:gd name="T1" fmla="*/ 6645275 h 104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0465">
                              <a:moveTo>
                                <a:pt x="0" y="0"/>
                              </a:moveTo>
                              <a:lnTo>
                                <a:pt x="0" y="10465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AC2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868864" id="Freeform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3.15pt,36pt,773.15pt,559.25pt" coordsize="0,1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" o:allowincell="f" filled="f" strokecolor="#6ac297" strokeweight="3.1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 w:rsidR="00F8264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36BFFEA" wp14:editId="59ED8A2C">
                <wp:simplePos x="0" y="0"/>
                <wp:positionH relativeFrom="page">
                  <wp:posOffset>9819005</wp:posOffset>
                </wp:positionH>
                <wp:positionV relativeFrom="page">
                  <wp:posOffset>457200</wp:posOffset>
                </wp:positionV>
                <wp:extent cx="0" cy="6645275"/>
                <wp:effectExtent l="27305" t="28575" r="20320" b="222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45275"/>
                        </a:xfrm>
                        <a:custGeom>
                          <a:avLst/>
                          <a:gdLst>
                            <a:gd name="T0" fmla="*/ 0 h 10465"/>
                            <a:gd name="T1" fmla="*/ 6645275 h 104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0465">
                              <a:moveTo>
                                <a:pt x="0" y="0"/>
                              </a:moveTo>
                              <a:lnTo>
                                <a:pt x="0" y="10465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AC2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B0CAA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3.15pt,36pt,773.15pt,559.25pt" coordsize="0,1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" o:allowincell="f" filled="f" strokecolor="#6ac297" strokeweight="3.1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</w:p>
    <w:p w14:paraId="77157335" w14:textId="334C6F84" w:rsidR="002315C0" w:rsidRPr="00DE72E7" w:rsidRDefault="002315C0" w:rsidP="002315C0">
      <w:pPr>
        <w:rPr>
          <w:rFonts w:ascii="Calibri" w:hAnsi="Calibri" w:cs="Arial"/>
          <w:sz w:val="22"/>
          <w:szCs w:val="22"/>
        </w:rPr>
      </w:pPr>
    </w:p>
    <w:p w14:paraId="0CF1BD2E" w14:textId="77777777" w:rsidR="002315C0" w:rsidRPr="00DE72E7" w:rsidRDefault="002315C0" w:rsidP="00710A9C">
      <w:pPr>
        <w:ind w:left="-567"/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The standard requires that you identify the potential risks to your farm that might threaten:</w:t>
      </w:r>
    </w:p>
    <w:p w14:paraId="30F34A2E" w14:textId="77777777" w:rsidR="002315C0" w:rsidRPr="00DE72E7" w:rsidRDefault="002315C0" w:rsidP="002315C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Food safety</w:t>
      </w:r>
    </w:p>
    <w:p w14:paraId="00719098" w14:textId="77777777" w:rsidR="002315C0" w:rsidRPr="00DE72E7" w:rsidRDefault="002315C0" w:rsidP="002315C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Animal welfare (livestock sectors only)</w:t>
      </w:r>
    </w:p>
    <w:p w14:paraId="1FC4CE71" w14:textId="77777777" w:rsidR="002315C0" w:rsidRPr="00DE72E7" w:rsidRDefault="002315C0" w:rsidP="002315C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Protection of the environment</w:t>
      </w:r>
    </w:p>
    <w:p w14:paraId="5C3099DF" w14:textId="77777777" w:rsidR="002315C0" w:rsidRPr="00DE72E7" w:rsidRDefault="00E93974" w:rsidP="00710A9C">
      <w:pPr>
        <w:ind w:left="-567"/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In addition,</w:t>
      </w:r>
      <w:r w:rsidR="002315C0" w:rsidRPr="00DE72E7">
        <w:rPr>
          <w:rFonts w:ascii="Calibri" w:hAnsi="Calibri" w:cs="Arial"/>
          <w:sz w:val="22"/>
          <w:szCs w:val="22"/>
        </w:rPr>
        <w:t xml:space="preserve"> </w:t>
      </w:r>
      <w:r w:rsidRPr="00DE72E7">
        <w:rPr>
          <w:rFonts w:ascii="Calibri" w:hAnsi="Calibri" w:cs="Arial"/>
          <w:sz w:val="22"/>
          <w:szCs w:val="22"/>
        </w:rPr>
        <w:t xml:space="preserve">you must </w:t>
      </w:r>
      <w:r w:rsidR="002315C0" w:rsidRPr="00DE72E7">
        <w:rPr>
          <w:rFonts w:ascii="Calibri" w:hAnsi="Calibri" w:cs="Arial"/>
          <w:sz w:val="22"/>
          <w:szCs w:val="22"/>
        </w:rPr>
        <w:t xml:space="preserve">document the actions to be taken for each risk.  Examples of the risks relevant to your sector are included in the </w:t>
      </w:r>
      <w:r w:rsidR="007D0C33" w:rsidRPr="00DE72E7">
        <w:rPr>
          <w:rFonts w:ascii="Calibri" w:hAnsi="Calibri" w:cs="Arial"/>
          <w:sz w:val="22"/>
          <w:szCs w:val="22"/>
        </w:rPr>
        <w:t>s</w:t>
      </w:r>
      <w:r w:rsidR="002315C0" w:rsidRPr="00DE72E7">
        <w:rPr>
          <w:rFonts w:ascii="Calibri" w:hAnsi="Calibri" w:cs="Arial"/>
          <w:sz w:val="22"/>
          <w:szCs w:val="22"/>
        </w:rPr>
        <w:t>tandard</w:t>
      </w:r>
      <w:r w:rsidR="007D0C33" w:rsidRPr="00DE72E7">
        <w:rPr>
          <w:rFonts w:ascii="Calibri" w:hAnsi="Calibri" w:cs="Arial"/>
          <w:sz w:val="22"/>
          <w:szCs w:val="22"/>
        </w:rPr>
        <w:t>s</w:t>
      </w:r>
      <w:r w:rsidR="002315C0" w:rsidRPr="00DE72E7">
        <w:rPr>
          <w:rFonts w:ascii="Calibri" w:hAnsi="Calibri" w:cs="Arial"/>
          <w:sz w:val="22"/>
          <w:szCs w:val="22"/>
        </w:rPr>
        <w:t xml:space="preserve"> manual.   </w:t>
      </w:r>
    </w:p>
    <w:p w14:paraId="4F8BD6AA" w14:textId="77777777" w:rsidR="002315C0" w:rsidRPr="00DE72E7" w:rsidRDefault="002315C0" w:rsidP="00710A9C">
      <w:pPr>
        <w:ind w:left="-567"/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Note: Key staff must have access to and be familiar with the completed plan</w:t>
      </w:r>
      <w:r w:rsidR="00E93974" w:rsidRPr="00DE72E7">
        <w:rPr>
          <w:rFonts w:ascii="Calibri" w:hAnsi="Calibri" w:cs="Arial"/>
          <w:sz w:val="22"/>
          <w:szCs w:val="22"/>
        </w:rPr>
        <w:t>.</w:t>
      </w:r>
    </w:p>
    <w:p w14:paraId="42B72767" w14:textId="77777777" w:rsidR="002315C0" w:rsidRPr="00DE72E7" w:rsidRDefault="002315C0" w:rsidP="002315C0">
      <w:pPr>
        <w:rPr>
          <w:rFonts w:ascii="Calibri" w:hAnsi="Calibri" w:cs="Arial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951"/>
      </w:tblGrid>
      <w:tr w:rsidR="002315C0" w:rsidRPr="007D0C33" w14:paraId="165A4699" w14:textId="77777777" w:rsidTr="00710A9C">
        <w:trPr>
          <w:trHeight w:val="348"/>
        </w:trPr>
        <w:tc>
          <w:tcPr>
            <w:tcW w:w="2830" w:type="dxa"/>
            <w:shd w:val="clear" w:color="auto" w:fill="BFBFBF"/>
          </w:tcPr>
          <w:p w14:paraId="076F66A0" w14:textId="77777777" w:rsidR="002315C0" w:rsidRPr="00DE72E7" w:rsidRDefault="002315C0" w:rsidP="002315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72E7">
              <w:rPr>
                <w:rFonts w:ascii="Calibri" w:hAnsi="Calibri" w:cs="Arial"/>
                <w:b/>
                <w:sz w:val="22"/>
                <w:szCs w:val="22"/>
              </w:rPr>
              <w:t>Potential Risk</w:t>
            </w:r>
          </w:p>
        </w:tc>
        <w:tc>
          <w:tcPr>
            <w:tcW w:w="6951" w:type="dxa"/>
            <w:shd w:val="clear" w:color="auto" w:fill="BFBFBF"/>
          </w:tcPr>
          <w:p w14:paraId="57C0B12F" w14:textId="77777777" w:rsidR="002315C0" w:rsidRPr="00DE72E7" w:rsidRDefault="002315C0" w:rsidP="002315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72E7">
              <w:rPr>
                <w:rFonts w:ascii="Calibri" w:hAnsi="Calibri" w:cs="Arial"/>
                <w:b/>
                <w:sz w:val="22"/>
                <w:szCs w:val="22"/>
              </w:rPr>
              <w:t>Action to be taken</w:t>
            </w:r>
          </w:p>
        </w:tc>
      </w:tr>
      <w:tr w:rsidR="002315C0" w:rsidRPr="007D0C33" w14:paraId="67137D22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20530BFD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2CFFA96D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3C2132E1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71B46694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30D024D1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03EAB78E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60A9AA1E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67F02C91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2DC467D2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5E90863F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697AF98C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64F5759B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62CFB5B5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557AD976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547468D1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37ADB12C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1D72B41C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2DD0B032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10E6012E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62C800B9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73FB59B5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3A0432B9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4E1AC4C3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186F2081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0CAD720A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74FC91B7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A3EB4A0" w14:textId="77777777" w:rsidR="002315C0" w:rsidRPr="00DE72E7" w:rsidRDefault="002315C0" w:rsidP="002315C0">
      <w:pPr>
        <w:rPr>
          <w:rFonts w:ascii="Calibri" w:hAnsi="Calibri" w:cs="Arial"/>
          <w:sz w:val="22"/>
          <w:szCs w:val="22"/>
        </w:rPr>
      </w:pPr>
    </w:p>
    <w:p w14:paraId="52A44E11" w14:textId="77777777" w:rsidR="002315C0" w:rsidRPr="00DE72E7" w:rsidRDefault="002315C0">
      <w:pPr>
        <w:rPr>
          <w:rFonts w:ascii="Calibri" w:hAnsi="Calibri" w:cs="Arial"/>
          <w:sz w:val="22"/>
          <w:szCs w:val="22"/>
        </w:rPr>
      </w:pPr>
    </w:p>
    <w:p w14:paraId="627E1027" w14:textId="77777777" w:rsidR="00B61888" w:rsidRDefault="00B61888" w:rsidP="00710A9C">
      <w:pPr>
        <w:ind w:left="-567"/>
        <w:rPr>
          <w:rFonts w:ascii="Calibri" w:hAnsi="Calibri" w:cs="Arial"/>
          <w:b/>
          <w:sz w:val="22"/>
          <w:szCs w:val="22"/>
        </w:rPr>
      </w:pPr>
    </w:p>
    <w:p w14:paraId="1D2D8B06" w14:textId="5C55CBF3" w:rsidR="00815C42" w:rsidRPr="00DE72E7" w:rsidRDefault="00B61888" w:rsidP="00710A9C">
      <w:pPr>
        <w:ind w:left="-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E</w:t>
      </w:r>
      <w:r w:rsidR="002315C0" w:rsidRPr="00DE72E7">
        <w:rPr>
          <w:rFonts w:ascii="Calibri" w:hAnsi="Calibri" w:cs="Arial"/>
          <w:b/>
          <w:sz w:val="22"/>
          <w:szCs w:val="22"/>
        </w:rPr>
        <w:t>MERGENCY CONTACT</w:t>
      </w:r>
      <w:r w:rsidR="00815C42" w:rsidRPr="00DE72E7">
        <w:rPr>
          <w:rFonts w:ascii="Calibri" w:hAnsi="Calibri" w:cs="Arial"/>
          <w:b/>
          <w:sz w:val="22"/>
          <w:szCs w:val="22"/>
        </w:rPr>
        <w:t xml:space="preserve"> LIST</w:t>
      </w:r>
    </w:p>
    <w:p w14:paraId="773B2E9B" w14:textId="77777777" w:rsidR="00815C42" w:rsidRPr="00DE72E7" w:rsidRDefault="00266241" w:rsidP="00710A9C">
      <w:pPr>
        <w:ind w:left="-567"/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List 24 hour/ emergency phone numbers where they are available.</w:t>
      </w:r>
    </w:p>
    <w:p w14:paraId="3477F0D0" w14:textId="77777777" w:rsidR="00815C42" w:rsidRPr="00DE72E7" w:rsidRDefault="00815C42" w:rsidP="00815C42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835"/>
        <w:gridCol w:w="4868"/>
      </w:tblGrid>
      <w:tr w:rsidR="00F43F8F" w:rsidRPr="007D0C33" w14:paraId="4E6AA229" w14:textId="77777777" w:rsidTr="00710A9C">
        <w:trPr>
          <w:trHeight w:val="485"/>
        </w:trPr>
        <w:tc>
          <w:tcPr>
            <w:tcW w:w="9498" w:type="dxa"/>
            <w:gridSpan w:val="3"/>
            <w:shd w:val="clear" w:color="auto" w:fill="B3B3B3"/>
            <w:vAlign w:val="center"/>
          </w:tcPr>
          <w:p w14:paraId="785E22D1" w14:textId="77777777" w:rsidR="00F43F8F" w:rsidRPr="00DE72E7" w:rsidRDefault="00F43F8F" w:rsidP="00F43F8F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Telephone Numbers</w:t>
            </w:r>
          </w:p>
        </w:tc>
      </w:tr>
      <w:tr w:rsidR="00266241" w:rsidRPr="007D0C33" w14:paraId="525A98C9" w14:textId="77777777" w:rsidTr="00710A9C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6BDBF102" w14:textId="77777777" w:rsidR="00266241" w:rsidRPr="00DE72E7" w:rsidRDefault="00266241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Useful numbers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B9CC11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Emergency Services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5D68935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999</w:t>
            </w:r>
          </w:p>
        </w:tc>
      </w:tr>
      <w:tr w:rsidR="00266241" w:rsidRPr="007D0C33" w14:paraId="1C2210F8" w14:textId="77777777" w:rsidTr="00710A9C">
        <w:trPr>
          <w:trHeight w:val="539"/>
        </w:trPr>
        <w:tc>
          <w:tcPr>
            <w:tcW w:w="1795" w:type="dxa"/>
            <w:vMerge/>
            <w:shd w:val="clear" w:color="auto" w:fill="auto"/>
          </w:tcPr>
          <w:p w14:paraId="78A42B63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216309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Doctor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4E123AB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756A06F8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61F1B642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E9FCB6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Nearest Hospital A&amp;E Department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B9099D2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13B71D3A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F9A57B1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232E64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Local Police 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3B78D5D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101 – non-emergency</w:t>
            </w:r>
          </w:p>
        </w:tc>
      </w:tr>
      <w:tr w:rsidR="00266241" w:rsidRPr="007D0C33" w14:paraId="2FD67B64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2E8F7E2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7A93AF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Local Fire Services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F8080B4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5ABA3CD9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52488ADC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040A77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Local Authority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A124A53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3C22B517" w14:textId="77777777" w:rsidTr="00710A9C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35BD43D9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E0AEB4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Health &amp; Safety Executive (fatal/ major incident line)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E9B0530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0845 300 9923</w:t>
            </w:r>
          </w:p>
        </w:tc>
      </w:tr>
      <w:tr w:rsidR="00266241" w:rsidRPr="007D0C33" w14:paraId="0932B7AE" w14:textId="77777777" w:rsidTr="00710A9C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1A8A051B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F296CE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49026F0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53C0025B" w14:textId="77777777" w:rsidTr="00710A9C">
        <w:trPr>
          <w:trHeight w:val="536"/>
        </w:trPr>
        <w:tc>
          <w:tcPr>
            <w:tcW w:w="1795" w:type="dxa"/>
            <w:vMerge w:val="restart"/>
            <w:shd w:val="clear" w:color="auto" w:fill="auto"/>
          </w:tcPr>
          <w:p w14:paraId="79BD56AA" w14:textId="77777777" w:rsidR="007B6975" w:rsidRPr="00DE72E7" w:rsidRDefault="007B6975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Environment Related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B2AA65" w14:textId="77777777" w:rsidR="007B6975" w:rsidRPr="00DE72E7" w:rsidRDefault="007B6975" w:rsidP="00FA36A0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Environment Incident Hotline 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43FE199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  <w:t>0800 80 70 60 (UK)</w:t>
            </w:r>
          </w:p>
          <w:p w14:paraId="11BE7CA2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0EB3A6E2" w14:textId="77777777" w:rsidTr="00710A9C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08273D0C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5D9C9F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Floodline</w:t>
            </w:r>
          </w:p>
        </w:tc>
        <w:tc>
          <w:tcPr>
            <w:tcW w:w="4868" w:type="dxa"/>
            <w:shd w:val="clear" w:color="auto" w:fill="auto"/>
          </w:tcPr>
          <w:p w14:paraId="764E607E" w14:textId="77777777" w:rsidR="007B6975" w:rsidRPr="00DE72E7" w:rsidRDefault="007B6975" w:rsidP="00CB4F12">
            <w:pPr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</w:pPr>
            <w:r w:rsidRPr="00DE72E7"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  <w:t>0345 988 1188</w:t>
            </w:r>
          </w:p>
          <w:p w14:paraId="37D8AEB8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color w:val="2E2E2E"/>
                <w:sz w:val="22"/>
                <w:szCs w:val="22"/>
              </w:rPr>
              <w:t>0300 2000 100 (NI only)</w:t>
            </w:r>
          </w:p>
        </w:tc>
      </w:tr>
      <w:tr w:rsidR="007B6975" w:rsidRPr="007D0C33" w14:paraId="6FFFA53B" w14:textId="77777777" w:rsidTr="00710A9C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1D15DE02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F2A527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14:paraId="79B6AC5F" w14:textId="77777777" w:rsidR="007B6975" w:rsidRPr="00DE72E7" w:rsidRDefault="007B6975" w:rsidP="00CB4F12">
            <w:pPr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</w:pPr>
          </w:p>
        </w:tc>
      </w:tr>
      <w:tr w:rsidR="007B6975" w:rsidRPr="007D0C33" w14:paraId="4403BB68" w14:textId="77777777" w:rsidTr="00710A9C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3D72B7DA" w14:textId="77777777" w:rsidR="007B6975" w:rsidRPr="00DE72E7" w:rsidRDefault="007B6975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Suppliers</w:t>
            </w:r>
            <w:r w:rsidR="00266241" w:rsidRPr="00DE72E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50403ED" w14:textId="77777777" w:rsidR="007B6975" w:rsidRPr="00DE72E7" w:rsidRDefault="007B6975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Electricity </w:t>
            </w:r>
          </w:p>
        </w:tc>
        <w:tc>
          <w:tcPr>
            <w:tcW w:w="4868" w:type="dxa"/>
            <w:shd w:val="clear" w:color="auto" w:fill="auto"/>
          </w:tcPr>
          <w:p w14:paraId="3617A438" w14:textId="77777777" w:rsidR="007B6975" w:rsidRPr="00DE72E7" w:rsidRDefault="007B6975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17640FE6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5E394E0F" w14:textId="77777777" w:rsidR="007B6975" w:rsidRPr="00DE72E7" w:rsidRDefault="007B6975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748803" w14:textId="77777777" w:rsidR="007B6975" w:rsidRPr="00DE72E7" w:rsidRDefault="007B6975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Gas </w:t>
            </w:r>
          </w:p>
        </w:tc>
        <w:tc>
          <w:tcPr>
            <w:tcW w:w="4868" w:type="dxa"/>
            <w:shd w:val="clear" w:color="auto" w:fill="auto"/>
          </w:tcPr>
          <w:p w14:paraId="2C92D0E1" w14:textId="77777777" w:rsidR="007B6975" w:rsidRPr="00DE72E7" w:rsidRDefault="007B6975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42D29950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4C29AF5" w14:textId="77777777" w:rsidR="007B6975" w:rsidRPr="00DE72E7" w:rsidRDefault="007B6975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BF8FE1" w14:textId="77777777" w:rsidR="007B6975" w:rsidRPr="00DE72E7" w:rsidRDefault="007B6975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Water 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14:paraId="17FF93B7" w14:textId="77777777" w:rsidR="007B6975" w:rsidRPr="00DE72E7" w:rsidRDefault="007B6975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0EC2D9E7" w14:textId="77777777" w:rsidTr="00710A9C">
        <w:trPr>
          <w:trHeight w:val="521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5076FE" w14:textId="77777777" w:rsidR="00266241" w:rsidRPr="00DE72E7" w:rsidRDefault="00266241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DF1BB73" w14:textId="77777777" w:rsidR="00266241" w:rsidRPr="00DE72E7" w:rsidRDefault="00266241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Others (e.g. feed) </w:t>
            </w:r>
          </w:p>
          <w:p w14:paraId="7DB1080F" w14:textId="77777777" w:rsidR="00266241" w:rsidRPr="00DE72E7" w:rsidRDefault="00266241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14:paraId="0B8F2D20" w14:textId="77777777" w:rsidR="00266241" w:rsidRPr="00DE72E7" w:rsidRDefault="00266241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31AD62C8" w14:textId="77777777" w:rsidTr="00710A9C">
        <w:trPr>
          <w:trHeight w:val="496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2E2C03" w14:textId="77777777" w:rsidR="007B6975" w:rsidRPr="00DE72E7" w:rsidRDefault="007B6975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5B58AA" w14:textId="77777777" w:rsidR="007B6975" w:rsidRPr="00DE72E7" w:rsidRDefault="007B6975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14:paraId="7D6548F9" w14:textId="77777777" w:rsidR="007B6975" w:rsidRPr="00DE72E7" w:rsidRDefault="007B6975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2FF67834" w14:textId="77777777" w:rsidTr="00710A9C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63B362E7" w14:textId="77777777" w:rsidR="007B6975" w:rsidRPr="00DE72E7" w:rsidRDefault="007B6975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Customers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6265C" w14:textId="77777777" w:rsidR="007B6975" w:rsidRPr="00DE72E7" w:rsidRDefault="007B6975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F5A8D95" w14:textId="77777777" w:rsidR="007B6975" w:rsidRPr="00DE72E7" w:rsidRDefault="007B6975" w:rsidP="00CB4F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B6975" w:rsidRPr="007D0C33" w14:paraId="7B6DA608" w14:textId="77777777" w:rsidTr="00710A9C">
        <w:trPr>
          <w:trHeight w:val="508"/>
        </w:trPr>
        <w:tc>
          <w:tcPr>
            <w:tcW w:w="1795" w:type="dxa"/>
            <w:vMerge/>
            <w:shd w:val="clear" w:color="auto" w:fill="auto"/>
          </w:tcPr>
          <w:p w14:paraId="1D6E2C06" w14:textId="77777777" w:rsidR="007B6975" w:rsidRPr="00DE72E7" w:rsidRDefault="007B6975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9BA072" w14:textId="77777777" w:rsidR="007B6975" w:rsidRPr="00DE72E7" w:rsidRDefault="007B6975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B670D15" w14:textId="77777777" w:rsidR="007B6975" w:rsidRPr="00DE72E7" w:rsidRDefault="007B6975" w:rsidP="00CB4F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B6975" w:rsidRPr="007D0C33" w14:paraId="36913BE5" w14:textId="77777777" w:rsidTr="00710A9C">
        <w:trPr>
          <w:trHeight w:val="431"/>
        </w:trPr>
        <w:tc>
          <w:tcPr>
            <w:tcW w:w="1795" w:type="dxa"/>
            <w:vMerge/>
            <w:shd w:val="clear" w:color="auto" w:fill="auto"/>
          </w:tcPr>
          <w:p w14:paraId="38878515" w14:textId="77777777" w:rsidR="007B6975" w:rsidRPr="00DE72E7" w:rsidRDefault="007B6975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0939FD" w14:textId="77777777" w:rsidR="007B6975" w:rsidRPr="00DE72E7" w:rsidRDefault="007B6975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7702840F" w14:textId="77777777" w:rsidR="007B6975" w:rsidRPr="00DE72E7" w:rsidRDefault="007B6975" w:rsidP="00CB4F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B6975" w:rsidRPr="007D0C33" w14:paraId="28CB01B0" w14:textId="77777777" w:rsidTr="00710A9C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7CB3912F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Other </w:t>
            </w:r>
          </w:p>
          <w:p w14:paraId="0FD5C5D8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(e.g. vet</w:t>
            </w:r>
            <w:r w:rsidR="00266241" w:rsidRPr="00DE72E7">
              <w:rPr>
                <w:rFonts w:ascii="Calibri" w:hAnsi="Calibri" w:cs="Arial"/>
                <w:sz w:val="22"/>
                <w:szCs w:val="22"/>
              </w:rPr>
              <w:t>, haulier</w:t>
            </w:r>
            <w:r w:rsidRPr="00DE72E7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13960F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57085D4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2EEB7777" w14:textId="77777777" w:rsidTr="00710A9C">
        <w:trPr>
          <w:trHeight w:val="431"/>
        </w:trPr>
        <w:tc>
          <w:tcPr>
            <w:tcW w:w="1795" w:type="dxa"/>
            <w:vMerge/>
            <w:shd w:val="clear" w:color="auto" w:fill="auto"/>
          </w:tcPr>
          <w:p w14:paraId="0F0C9774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1B00CC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3FA9323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6BCEB7C6" w14:textId="77777777" w:rsidTr="00710A9C">
        <w:trPr>
          <w:trHeight w:val="431"/>
        </w:trPr>
        <w:tc>
          <w:tcPr>
            <w:tcW w:w="1795" w:type="dxa"/>
            <w:vMerge/>
            <w:shd w:val="clear" w:color="auto" w:fill="auto"/>
          </w:tcPr>
          <w:p w14:paraId="1A52CA3A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24DD2C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2245D37A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6D1991" w14:textId="77777777" w:rsidR="00117003" w:rsidRPr="00DE72E7" w:rsidRDefault="00EA3BA6" w:rsidP="00710A9C">
      <w:pPr>
        <w:ind w:left="-567"/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br w:type="page"/>
      </w:r>
      <w:r w:rsidR="00266241" w:rsidRPr="00DE72E7">
        <w:rPr>
          <w:rFonts w:ascii="Calibri" w:hAnsi="Calibri" w:cs="Arial"/>
          <w:sz w:val="22"/>
          <w:szCs w:val="22"/>
        </w:rPr>
        <w:lastRenderedPageBreak/>
        <w:t>When reporting and dealing with an incident, the reporting person might find it useful to have the information below easily to hand.</w:t>
      </w:r>
    </w:p>
    <w:p w14:paraId="187ACC96" w14:textId="77777777" w:rsidR="00266241" w:rsidRPr="00DE72E7" w:rsidRDefault="00266241" w:rsidP="00815C42">
      <w:pPr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2"/>
        <w:gridCol w:w="5203"/>
      </w:tblGrid>
      <w:tr w:rsidR="00117003" w:rsidRPr="007D0C33" w14:paraId="43828E37" w14:textId="77777777" w:rsidTr="00710A9C">
        <w:trPr>
          <w:trHeight w:val="611"/>
        </w:trPr>
        <w:tc>
          <w:tcPr>
            <w:tcW w:w="10065" w:type="dxa"/>
            <w:gridSpan w:val="2"/>
            <w:shd w:val="clear" w:color="auto" w:fill="B3B3B3"/>
            <w:vAlign w:val="center"/>
          </w:tcPr>
          <w:p w14:paraId="3A07422D" w14:textId="77777777" w:rsidR="00117003" w:rsidRPr="00DE72E7" w:rsidRDefault="00117003" w:rsidP="00117003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Your Contact Information</w:t>
            </w:r>
          </w:p>
        </w:tc>
      </w:tr>
      <w:tr w:rsidR="00117003" w:rsidRPr="007D0C33" w14:paraId="0C5BB3B1" w14:textId="77777777" w:rsidTr="00710A9C">
        <w:tc>
          <w:tcPr>
            <w:tcW w:w="4862" w:type="dxa"/>
            <w:shd w:val="clear" w:color="auto" w:fill="auto"/>
          </w:tcPr>
          <w:p w14:paraId="0296B3F8" w14:textId="77777777" w:rsidR="00117003" w:rsidRPr="00DE72E7" w:rsidRDefault="00117003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Address:</w:t>
            </w:r>
          </w:p>
          <w:p w14:paraId="6A82D85B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B2FBCB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727855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7F29B2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6F832E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203" w:type="dxa"/>
            <w:shd w:val="clear" w:color="auto" w:fill="auto"/>
          </w:tcPr>
          <w:p w14:paraId="61085CAB" w14:textId="77777777" w:rsidR="00117003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Contact Name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18D7E79C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DD1D32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B5D29F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Tel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.</w:t>
            </w:r>
            <w:r w:rsidRPr="00DE72E7">
              <w:rPr>
                <w:rFonts w:ascii="Calibri" w:hAnsi="Calibri" w:cs="Arial"/>
                <w:sz w:val="22"/>
                <w:szCs w:val="22"/>
              </w:rPr>
              <w:t xml:space="preserve"> No:</w:t>
            </w:r>
          </w:p>
          <w:p w14:paraId="585DCDDD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AF88A7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1A41B0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Mobile Contact No:</w:t>
            </w:r>
          </w:p>
          <w:p w14:paraId="1856E0AB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F5D0E5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003" w:rsidRPr="007D0C33" w14:paraId="02776EE4" w14:textId="77777777" w:rsidTr="00710A9C">
        <w:trPr>
          <w:trHeight w:val="557"/>
        </w:trPr>
        <w:tc>
          <w:tcPr>
            <w:tcW w:w="4862" w:type="dxa"/>
            <w:shd w:val="clear" w:color="auto" w:fill="auto"/>
          </w:tcPr>
          <w:p w14:paraId="35094041" w14:textId="77777777" w:rsidR="00117003" w:rsidRPr="00DE72E7" w:rsidRDefault="00666146" w:rsidP="00D87699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map reference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203" w:type="dxa"/>
            <w:shd w:val="clear" w:color="auto" w:fill="auto"/>
          </w:tcPr>
          <w:p w14:paraId="3EF2C4DF" w14:textId="77777777" w:rsidR="00117003" w:rsidRPr="00DE72E7" w:rsidRDefault="00666146" w:rsidP="00D87699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CPH No:</w:t>
            </w:r>
          </w:p>
        </w:tc>
      </w:tr>
      <w:tr w:rsidR="00266241" w:rsidRPr="007D0C33" w14:paraId="1BEC5E96" w14:textId="77777777" w:rsidTr="00710A9C">
        <w:trPr>
          <w:trHeight w:val="1970"/>
        </w:trPr>
        <w:tc>
          <w:tcPr>
            <w:tcW w:w="10065" w:type="dxa"/>
            <w:gridSpan w:val="2"/>
            <w:shd w:val="clear" w:color="auto" w:fill="auto"/>
          </w:tcPr>
          <w:p w14:paraId="3AE5C611" w14:textId="77777777" w:rsidR="00266241" w:rsidRPr="00DE72E7" w:rsidRDefault="00266241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Directions to farm from nearest main road/ village:</w:t>
            </w:r>
          </w:p>
        </w:tc>
      </w:tr>
      <w:tr w:rsidR="00710A9C" w:rsidRPr="007D0C33" w14:paraId="0697E38C" w14:textId="77777777" w:rsidTr="00B51903">
        <w:trPr>
          <w:trHeight w:val="3239"/>
        </w:trPr>
        <w:tc>
          <w:tcPr>
            <w:tcW w:w="10065" w:type="dxa"/>
            <w:gridSpan w:val="2"/>
            <w:shd w:val="clear" w:color="auto" w:fill="auto"/>
          </w:tcPr>
          <w:p w14:paraId="55F553E4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nearest alternative water supply:</w:t>
            </w:r>
          </w:p>
          <w:p w14:paraId="3FA042E5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3328B5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AD4F3D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fire extinguishers:</w:t>
            </w:r>
          </w:p>
          <w:p w14:paraId="36C5CCCD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4EA5C5" w14:textId="77777777" w:rsidR="00710A9C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3A537B" w14:textId="77777777" w:rsidR="00710A9C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A15227" w14:textId="77777777" w:rsidR="00710A9C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D96C0D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12E5F1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washing facilities:</w:t>
            </w:r>
          </w:p>
          <w:p w14:paraId="140C49BC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757C73" w14:textId="77777777" w:rsidR="00710A9C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3428BC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0B8FC8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0A9C" w:rsidRPr="007D0C33" w14:paraId="55CC1639" w14:textId="77777777" w:rsidTr="00B51903">
        <w:trPr>
          <w:trHeight w:val="3761"/>
        </w:trPr>
        <w:tc>
          <w:tcPr>
            <w:tcW w:w="10065" w:type="dxa"/>
            <w:gridSpan w:val="2"/>
            <w:shd w:val="clear" w:color="auto" w:fill="auto"/>
          </w:tcPr>
          <w:p w14:paraId="0C0116F4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isolation points:</w:t>
            </w:r>
          </w:p>
          <w:p w14:paraId="20DA3EBF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Gas</w:t>
            </w:r>
          </w:p>
          <w:p w14:paraId="6FA5F063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03FF59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67DD10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Electricity</w:t>
            </w:r>
          </w:p>
          <w:p w14:paraId="3B987F96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636FFD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6146" w:rsidRPr="007D0C33" w14:paraId="1E197BEF" w14:textId="77777777" w:rsidTr="00710A9C">
        <w:trPr>
          <w:trHeight w:val="3761"/>
        </w:trPr>
        <w:tc>
          <w:tcPr>
            <w:tcW w:w="4862" w:type="dxa"/>
            <w:shd w:val="clear" w:color="auto" w:fill="auto"/>
          </w:tcPr>
          <w:p w14:paraId="117D7655" w14:textId="77777777" w:rsidR="00666146" w:rsidRPr="00DE72E7" w:rsidRDefault="00666146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lastRenderedPageBreak/>
              <w:t>Location of gas cylinders, fuel tanks and any highly flammable substances (</w:t>
            </w:r>
            <w:r w:rsidR="00266241" w:rsidRPr="00DE72E7">
              <w:rPr>
                <w:rFonts w:ascii="Calibri" w:hAnsi="Calibri" w:cs="Arial"/>
                <w:sz w:val="22"/>
                <w:szCs w:val="22"/>
              </w:rPr>
              <w:t>e.g.</w:t>
            </w:r>
            <w:r w:rsidRPr="00DE72E7">
              <w:rPr>
                <w:rFonts w:ascii="Calibri" w:hAnsi="Calibri" w:cs="Arial"/>
                <w:sz w:val="22"/>
                <w:szCs w:val="22"/>
              </w:rPr>
              <w:t xml:space="preserve"> fertilisers)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203" w:type="dxa"/>
            <w:shd w:val="clear" w:color="auto" w:fill="auto"/>
          </w:tcPr>
          <w:p w14:paraId="15314464" w14:textId="77777777" w:rsidR="00666146" w:rsidRPr="00DE72E7" w:rsidRDefault="00D87699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any corrosive, poisonous or other noxious substances (pesticides, paints, preservatives, acids)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</w:tbl>
    <w:p w14:paraId="52B43DDD" w14:textId="77777777" w:rsidR="00D87699" w:rsidRPr="00DE72E7" w:rsidRDefault="00D87699" w:rsidP="00710A9C">
      <w:pPr>
        <w:rPr>
          <w:rFonts w:ascii="Calibri" w:hAnsi="Calibri" w:cs="Arial"/>
          <w:sz w:val="22"/>
          <w:szCs w:val="22"/>
        </w:rPr>
      </w:pPr>
    </w:p>
    <w:sectPr w:rsidR="00D87699" w:rsidRPr="00DE72E7" w:rsidSect="00F82646">
      <w:footerReference w:type="default" r:id="rId8"/>
      <w:headerReference w:type="first" r:id="rId9"/>
      <w:footerReference w:type="first" r:id="rId10"/>
      <w:pgSz w:w="11906" w:h="16838" w:code="9"/>
      <w:pgMar w:top="862" w:right="1440" w:bottom="1440" w:left="1582" w:header="680" w:footer="567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7916C" w14:textId="77777777" w:rsidR="00B51903" w:rsidRDefault="00B51903">
      <w:r>
        <w:separator/>
      </w:r>
    </w:p>
  </w:endnote>
  <w:endnote w:type="continuationSeparator" w:id="0">
    <w:p w14:paraId="5B84DC2D" w14:textId="77777777" w:rsidR="00B51903" w:rsidRDefault="00B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A111" w14:textId="77777777" w:rsidR="007B6975" w:rsidRPr="00B36D82" w:rsidRDefault="007B6975" w:rsidP="000D2BEE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  <w:t>© A</w:t>
    </w:r>
    <w:r w:rsidR="007D0C33" w:rsidRPr="00B36D82">
      <w:rPr>
        <w:rFonts w:ascii="Calibri" w:hAnsi="Calibri" w:cs="Arial"/>
        <w:sz w:val="18"/>
        <w:szCs w:val="18"/>
      </w:rPr>
      <w:t>ssured Food Standards</w:t>
    </w:r>
    <w:r w:rsidR="00DE583F">
      <w:rPr>
        <w:rFonts w:ascii="Calibri" w:hAnsi="Calibri" w:cs="Arial"/>
        <w:sz w:val="18"/>
        <w:szCs w:val="18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75A5" w14:textId="5BB84B6D" w:rsidR="00710A9C" w:rsidRDefault="00710A9C" w:rsidP="00710A9C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1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  <w:t>© Assured Food Standards</w:t>
    </w:r>
    <w:r>
      <w:rPr>
        <w:rFonts w:ascii="Calibri" w:hAnsi="Calibri" w:cs="Arial"/>
        <w:sz w:val="18"/>
        <w:szCs w:val="18"/>
      </w:rPr>
      <w:t xml:space="preserve"> 2017</w:t>
    </w:r>
  </w:p>
  <w:p w14:paraId="48327794" w14:textId="02714109" w:rsidR="00F82646" w:rsidRPr="00B36D82" w:rsidRDefault="00F82646" w:rsidP="00F82646">
    <w:pPr>
      <w:pStyle w:val="Footer"/>
      <w:tabs>
        <w:tab w:val="clear" w:pos="8306"/>
        <w:tab w:val="right" w:pos="8760"/>
      </w:tabs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Reviewed October 2020</w:t>
    </w:r>
  </w:p>
  <w:p w14:paraId="09E0250B" w14:textId="77777777" w:rsidR="00710A9C" w:rsidRPr="00710A9C" w:rsidRDefault="00710A9C" w:rsidP="0071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CA98" w14:textId="77777777" w:rsidR="00B51903" w:rsidRDefault="00B51903">
      <w:r>
        <w:separator/>
      </w:r>
    </w:p>
  </w:footnote>
  <w:footnote w:type="continuationSeparator" w:id="0">
    <w:p w14:paraId="7689708A" w14:textId="77777777" w:rsidR="00B51903" w:rsidRDefault="00B5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30EE" w14:textId="048CC184" w:rsidR="00710A9C" w:rsidRDefault="00F82646" w:rsidP="00710A9C">
    <w:pPr>
      <w:pStyle w:val="Header"/>
      <w:ind w:left="-567"/>
    </w:pPr>
    <w:r>
      <w:rPr>
        <w:noProof/>
      </w:rPr>
      <w:drawing>
        <wp:inline distT="0" distB="0" distL="0" distR="0" wp14:anchorId="1987E14C" wp14:editId="6BFDD978">
          <wp:extent cx="692150" cy="1041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2F88"/>
    <w:multiLevelType w:val="hybridMultilevel"/>
    <w:tmpl w:val="80AAA2B8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146"/>
    <w:multiLevelType w:val="hybridMultilevel"/>
    <w:tmpl w:val="24AEAA5C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382"/>
    <w:multiLevelType w:val="hybridMultilevel"/>
    <w:tmpl w:val="FFDA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42"/>
    <w:rsid w:val="000162F8"/>
    <w:rsid w:val="000C5C32"/>
    <w:rsid w:val="000D2BEE"/>
    <w:rsid w:val="00117003"/>
    <w:rsid w:val="002315C0"/>
    <w:rsid w:val="00266241"/>
    <w:rsid w:val="003B293F"/>
    <w:rsid w:val="00414860"/>
    <w:rsid w:val="00572AD1"/>
    <w:rsid w:val="005B03B1"/>
    <w:rsid w:val="005F29D0"/>
    <w:rsid w:val="006276C8"/>
    <w:rsid w:val="00633BEE"/>
    <w:rsid w:val="00666146"/>
    <w:rsid w:val="00674A13"/>
    <w:rsid w:val="00710A9C"/>
    <w:rsid w:val="0074357C"/>
    <w:rsid w:val="007B6975"/>
    <w:rsid w:val="007D0C33"/>
    <w:rsid w:val="007F031F"/>
    <w:rsid w:val="00815C42"/>
    <w:rsid w:val="00905B3A"/>
    <w:rsid w:val="00AC67D9"/>
    <w:rsid w:val="00B36D82"/>
    <w:rsid w:val="00B51903"/>
    <w:rsid w:val="00B61888"/>
    <w:rsid w:val="00B90156"/>
    <w:rsid w:val="00B91E70"/>
    <w:rsid w:val="00C42446"/>
    <w:rsid w:val="00CB4F12"/>
    <w:rsid w:val="00CB7788"/>
    <w:rsid w:val="00D87699"/>
    <w:rsid w:val="00D90F17"/>
    <w:rsid w:val="00DE583F"/>
    <w:rsid w:val="00DE72E7"/>
    <w:rsid w:val="00E93974"/>
    <w:rsid w:val="00EA3BA6"/>
    <w:rsid w:val="00F43F8F"/>
    <w:rsid w:val="00F60C3C"/>
    <w:rsid w:val="00F82646"/>
    <w:rsid w:val="00FA36A0"/>
    <w:rsid w:val="00FB579A"/>
    <w:rsid w:val="00FC60A8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343D9CA4"/>
  <w15:chartTrackingRefBased/>
  <w15:docId w15:val="{D955540C-2EEA-4213-8451-795F8A0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C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C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D6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95"/>
    <w:rPr>
      <w:sz w:val="20"/>
      <w:szCs w:val="20"/>
    </w:rPr>
  </w:style>
  <w:style w:type="character" w:customStyle="1" w:styleId="CommentTextChar">
    <w:name w:val="Comment Text Char"/>
    <w:link w:val="CommentText"/>
    <w:rsid w:val="00FD66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95"/>
    <w:rPr>
      <w:b/>
      <w:bCs/>
    </w:rPr>
  </w:style>
  <w:style w:type="character" w:customStyle="1" w:styleId="CommentSubjectChar">
    <w:name w:val="Comment Subject Char"/>
    <w:link w:val="CommentSubject"/>
    <w:rsid w:val="00FD669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D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6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10A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A03B8-3030-4EDB-9EEA-A9C303D3D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975EF-AE53-4297-907E-0E5CF60CC157}"/>
</file>

<file path=customXml/itemProps3.xml><?xml version="1.0" encoding="utf-8"?>
<ds:datastoreItem xmlns:ds="http://schemas.openxmlformats.org/officeDocument/2006/customXml" ds:itemID="{0599AB4B-EFC6-42A1-B6F4-60FC2E4C76BE}"/>
</file>

<file path=customXml/itemProps4.xml><?xml version="1.0" encoding="utf-8"?>
<ds:datastoreItem xmlns:ds="http://schemas.openxmlformats.org/officeDocument/2006/customXml" ds:itemID="{7B2B74AA-3486-465B-9FA7-ED69DE1BA629}"/>
</file>

<file path=customXml/itemProps5.xml><?xml version="1.0" encoding="utf-8"?>
<ds:datastoreItem xmlns:ds="http://schemas.openxmlformats.org/officeDocument/2006/customXml" ds:itemID="{E1D4B2B6-0A76-4822-B802-986EAFC44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Contacts &amp; Contingencies Plan</vt:lpstr>
    </vt:vector>
  </TitlesOfParts>
  <Company>Meat &amp; Livestock Commission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Contacts &amp; Contingencies Plan</dc:title>
  <dc:subject/>
  <dc:creator>ABMSEC</dc:creator>
  <cp:keywords/>
  <cp:lastModifiedBy>Debbie Smith</cp:lastModifiedBy>
  <cp:revision>3</cp:revision>
  <dcterms:created xsi:type="dcterms:W3CDTF">2020-10-22T12:09:00Z</dcterms:created>
  <dcterms:modified xsi:type="dcterms:W3CDTF">2020-10-22T12:09:00Z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e4462b50-8ca9-4809-af97-3b2b8f68af93</vt:lpwstr>
  </property>
</Properties>
</file>